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0B" w:rsidRDefault="00FA7D0B" w:rsidP="001E32C4">
      <w:pPr>
        <w:pStyle w:val="ConsPlusNonformat"/>
        <w:spacing w:after="120"/>
        <w:ind w:left="6663"/>
        <w:rPr>
          <w:rFonts w:ascii="Times New Roman" w:hAnsi="Times New Roman" w:cs="Times New Roman"/>
          <w:sz w:val="24"/>
          <w:szCs w:val="24"/>
        </w:rPr>
      </w:pPr>
    </w:p>
    <w:p w:rsidR="00031A73" w:rsidRDefault="00031A73" w:rsidP="001E32C4">
      <w:pPr>
        <w:pStyle w:val="ConsPlusNonformat"/>
        <w:spacing w:after="12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1E32C4" w:rsidRDefault="009F2B9F" w:rsidP="001E32C4">
      <w:pPr>
        <w:pStyle w:val="ConsPlusNonformat"/>
        <w:spacing w:after="12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E32C4">
        <w:rPr>
          <w:rFonts w:ascii="Times New Roman" w:hAnsi="Times New Roman" w:cs="Times New Roman"/>
          <w:sz w:val="24"/>
          <w:szCs w:val="24"/>
        </w:rPr>
        <w:t xml:space="preserve">ачальник Межрайонной инспекции Федеральной </w:t>
      </w:r>
      <w:bookmarkStart w:id="0" w:name="_GoBack"/>
      <w:bookmarkEnd w:id="0"/>
      <w:r w:rsidR="001E32C4">
        <w:rPr>
          <w:rFonts w:ascii="Times New Roman" w:hAnsi="Times New Roman" w:cs="Times New Roman"/>
          <w:sz w:val="24"/>
          <w:szCs w:val="24"/>
        </w:rPr>
        <w:t>налоговой службы №17 по Самарской области</w:t>
      </w:r>
    </w:p>
    <w:p w:rsidR="001E32C4" w:rsidRPr="00540409" w:rsidRDefault="009F2B9F" w:rsidP="004A3481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_______________А.С. Панин</w:t>
      </w:r>
      <w:r w:rsidR="001E32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2075E3" w:rsidRDefault="001E32C4" w:rsidP="001E32C4">
      <w:pPr>
        <w:pStyle w:val="ConsPlusNonformat"/>
        <w:ind w:left="6663"/>
        <w:jc w:val="center"/>
        <w:rPr>
          <w:rFonts w:ascii="Times New Roman" w:hAnsi="Times New Roman" w:cs="Times New Roman"/>
          <w:sz w:val="18"/>
          <w:szCs w:val="18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 xml:space="preserve">_ г 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365FCC" w:rsidRDefault="003B7A81" w:rsidP="003B7A81">
      <w:pPr>
        <w:pStyle w:val="a5"/>
        <w:widowControl w:val="0"/>
        <w:rPr>
          <w:b w:val="0"/>
          <w:sz w:val="25"/>
          <w:szCs w:val="25"/>
        </w:rPr>
      </w:pPr>
      <w:r w:rsidRPr="00365FCC">
        <w:rPr>
          <w:b w:val="0"/>
          <w:sz w:val="25"/>
          <w:szCs w:val="25"/>
        </w:rPr>
        <w:t>Должностной регламент</w:t>
      </w:r>
    </w:p>
    <w:p w:rsidR="00FA7D0B" w:rsidRPr="00365FCC" w:rsidRDefault="00DE231D" w:rsidP="003B7A81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365FCC">
        <w:rPr>
          <w:rFonts w:ascii="Times New Roman" w:hAnsi="Times New Roman" w:cs="Times New Roman"/>
          <w:sz w:val="25"/>
          <w:szCs w:val="25"/>
        </w:rPr>
        <w:t>Г</w:t>
      </w:r>
      <w:r w:rsidR="00CB690D" w:rsidRPr="00365FCC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1E32C4" w:rsidRPr="00365FCC">
        <w:rPr>
          <w:rFonts w:ascii="Times New Roman" w:hAnsi="Times New Roman" w:cs="Times New Roman"/>
          <w:sz w:val="25"/>
          <w:szCs w:val="25"/>
        </w:rPr>
        <w:t xml:space="preserve"> отдела выездных проверок №2</w:t>
      </w:r>
    </w:p>
    <w:p w:rsidR="003B7A81" w:rsidRPr="00365FCC" w:rsidRDefault="001E32C4" w:rsidP="003B7A81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365FCC">
        <w:rPr>
          <w:rFonts w:ascii="Times New Roman" w:hAnsi="Times New Roman" w:cs="Times New Roman"/>
          <w:sz w:val="25"/>
          <w:szCs w:val="25"/>
        </w:rPr>
        <w:t xml:space="preserve"> Межрайонной ИФНС России №17 по Самарской области </w:t>
      </w:r>
    </w:p>
    <w:p w:rsidR="00FF20BC" w:rsidRPr="00365FCC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365FCC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365FCC">
        <w:rPr>
          <w:rFonts w:ascii="Times New Roman" w:hAnsi="Times New Roman" w:cs="Times New Roman"/>
          <w:sz w:val="18"/>
        </w:rPr>
        <w:t>,</w:t>
      </w:r>
      <w:r w:rsidR="000C2E02" w:rsidRPr="00365FCC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365FCC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365FCC">
        <w:rPr>
          <w:rFonts w:ascii="Times New Roman" w:hAnsi="Times New Roman" w:cs="Times New Roman"/>
          <w:sz w:val="18"/>
        </w:rPr>
        <w:t xml:space="preserve">, </w:t>
      </w:r>
      <w:r w:rsidR="00BA51E1" w:rsidRPr="00365FCC">
        <w:rPr>
          <w:rFonts w:ascii="Times New Roman" w:hAnsi="Times New Roman" w:cs="Times New Roman"/>
          <w:sz w:val="18"/>
        </w:rPr>
        <w:br/>
      </w:r>
      <w:r w:rsidR="000C2E02" w:rsidRPr="00365FCC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365FCC">
        <w:rPr>
          <w:rFonts w:ascii="Times New Roman" w:hAnsi="Times New Roman" w:cs="Times New Roman"/>
          <w:sz w:val="18"/>
        </w:rPr>
        <w:t>)</w:t>
      </w:r>
    </w:p>
    <w:p w:rsidR="000C2E02" w:rsidRPr="00365FCC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A0429" w:rsidRPr="00F25D3D" w:rsidRDefault="005A0429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A7D0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3B7A81" w:rsidRPr="00FA7D0B" w:rsidRDefault="003B7A81" w:rsidP="004B7353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1.</w:t>
      </w:r>
      <w:r w:rsidR="00016846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FA7D0B">
        <w:rPr>
          <w:rFonts w:ascii="Times New Roman" w:hAnsi="Times New Roman" w:cs="Times New Roman"/>
          <w:sz w:val="25"/>
          <w:szCs w:val="25"/>
        </w:rPr>
        <w:br/>
      </w:r>
      <w:r w:rsidRPr="00FA7D0B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FA7D0B">
        <w:rPr>
          <w:rFonts w:ascii="Times New Roman" w:hAnsi="Times New Roman" w:cs="Times New Roman"/>
          <w:sz w:val="25"/>
          <w:szCs w:val="25"/>
        </w:rPr>
        <w:t>–</w:t>
      </w:r>
      <w:r w:rsidRPr="00FA7D0B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CB690D" w:rsidRPr="00FA7D0B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</w:t>
      </w:r>
      <w:r w:rsidR="001E32C4" w:rsidRPr="00FA7D0B">
        <w:rPr>
          <w:rFonts w:ascii="Times New Roman" w:hAnsi="Times New Roman" w:cs="Times New Roman"/>
          <w:sz w:val="25"/>
          <w:szCs w:val="25"/>
        </w:rPr>
        <w:t xml:space="preserve"> отдела выездных проверок №2 Межрайонной ИФНС</w:t>
      </w:r>
      <w:r w:rsidR="006E674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1E32C4" w:rsidRPr="00FA7D0B">
        <w:rPr>
          <w:rFonts w:ascii="Times New Roman" w:hAnsi="Times New Roman" w:cs="Times New Roman"/>
          <w:sz w:val="25"/>
          <w:szCs w:val="25"/>
        </w:rPr>
        <w:t>России №17 по Самарской области</w:t>
      </w:r>
      <w:r w:rsidR="00CF5FA6" w:rsidRPr="00FA7D0B">
        <w:rPr>
          <w:rFonts w:ascii="Times New Roman" w:hAnsi="Times New Roman" w:cs="Times New Roman"/>
          <w:sz w:val="25"/>
          <w:szCs w:val="25"/>
        </w:rPr>
        <w:t xml:space="preserve"> (дале</w:t>
      </w:r>
      <w:proofErr w:type="gramStart"/>
      <w:r w:rsidR="00CF5FA6" w:rsidRPr="00FA7D0B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="009D143B" w:rsidRPr="00FA7D0B">
        <w:rPr>
          <w:rFonts w:ascii="Times New Roman" w:hAnsi="Times New Roman" w:cs="Times New Roman"/>
          <w:sz w:val="25"/>
          <w:szCs w:val="25"/>
        </w:rPr>
        <w:t xml:space="preserve">  государственный налоговый инспектор</w:t>
      </w:r>
      <w:r w:rsidR="00CF5FA6" w:rsidRPr="00FA7D0B">
        <w:rPr>
          <w:rFonts w:ascii="Times New Roman" w:hAnsi="Times New Roman" w:cs="Times New Roman"/>
          <w:sz w:val="25"/>
          <w:szCs w:val="25"/>
        </w:rPr>
        <w:t>)</w:t>
      </w:r>
      <w:r w:rsidR="001E32C4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3A5CC7" w:rsidRPr="00FA7D0B">
        <w:rPr>
          <w:rFonts w:ascii="Times New Roman" w:hAnsi="Times New Roman" w:cs="Times New Roman"/>
          <w:sz w:val="25"/>
          <w:szCs w:val="25"/>
        </w:rPr>
        <w:t>старшей</w:t>
      </w:r>
      <w:r w:rsidR="001E32C4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sz w:val="25"/>
          <w:szCs w:val="25"/>
        </w:rPr>
        <w:t xml:space="preserve">группе должностей гражданской службы категории </w:t>
      </w:r>
      <w:r w:rsidR="00CB690D" w:rsidRPr="00FA7D0B">
        <w:rPr>
          <w:rFonts w:ascii="Times New Roman" w:hAnsi="Times New Roman" w:cs="Times New Roman"/>
          <w:sz w:val="25"/>
          <w:szCs w:val="25"/>
        </w:rPr>
        <w:t>специалисты</w:t>
      </w:r>
      <w:r w:rsidR="00340885" w:rsidRPr="00FA7D0B">
        <w:rPr>
          <w:rStyle w:val="a6"/>
          <w:rFonts w:ascii="Times New Roman" w:hAnsi="Times New Roman" w:cs="Times New Roman"/>
          <w:sz w:val="25"/>
          <w:szCs w:val="25"/>
        </w:rPr>
        <w:t xml:space="preserve"> </w:t>
      </w:r>
      <w:r w:rsidR="00340885" w:rsidRPr="00FA7D0B">
        <w:rPr>
          <w:rStyle w:val="a6"/>
          <w:rFonts w:ascii="Times New Roman" w:hAnsi="Times New Roman" w:cs="Times New Roman"/>
          <w:sz w:val="25"/>
          <w:szCs w:val="25"/>
        </w:rPr>
        <w:footnoteReference w:id="1"/>
      </w:r>
      <w:r w:rsidR="009F3087" w:rsidRPr="00FA7D0B">
        <w:rPr>
          <w:rFonts w:ascii="Times New Roman" w:hAnsi="Times New Roman" w:cs="Times New Roman"/>
          <w:sz w:val="25"/>
          <w:szCs w:val="25"/>
        </w:rPr>
        <w:t>.</w:t>
      </w:r>
    </w:p>
    <w:p w:rsidR="00D6462A" w:rsidRPr="00FA7D0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FA7D0B">
        <w:rPr>
          <w:rFonts w:ascii="Times New Roman" w:hAnsi="Times New Roman" w:cs="Times New Roman"/>
          <w:sz w:val="25"/>
          <w:szCs w:val="25"/>
        </w:rPr>
        <w:t>–</w:t>
      </w:r>
      <w:r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031A73" w:rsidRPr="00FA7D0B">
        <w:rPr>
          <w:rFonts w:ascii="Times New Roman" w:hAnsi="Times New Roman" w:cs="Times New Roman"/>
          <w:sz w:val="25"/>
          <w:szCs w:val="25"/>
        </w:rPr>
        <w:t>11-3-4-096</w:t>
      </w:r>
      <w:r w:rsidRPr="00FA7D0B">
        <w:rPr>
          <w:rStyle w:val="a6"/>
          <w:rFonts w:ascii="Times New Roman" w:hAnsi="Times New Roman" w:cs="Times New Roman"/>
          <w:sz w:val="25"/>
          <w:szCs w:val="25"/>
        </w:rPr>
        <w:footnoteReference w:id="2"/>
      </w:r>
      <w:r w:rsidR="00CE5967" w:rsidRPr="00FA7D0B">
        <w:rPr>
          <w:rFonts w:ascii="Times New Roman" w:hAnsi="Times New Roman" w:cs="Times New Roman"/>
          <w:sz w:val="25"/>
          <w:szCs w:val="25"/>
        </w:rPr>
        <w:t>.</w:t>
      </w:r>
    </w:p>
    <w:p w:rsidR="00CF5FA6" w:rsidRPr="00FA7D0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2.</w:t>
      </w:r>
      <w:r w:rsidR="00016846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/>
          <w:sz w:val="25"/>
          <w:szCs w:val="25"/>
        </w:rPr>
        <w:t>Область профессиональной служебной деятельности</w:t>
      </w:r>
      <w:r w:rsidR="00ED286B" w:rsidRPr="00FA7D0B">
        <w:rPr>
          <w:rStyle w:val="a6"/>
          <w:rFonts w:ascii="Times New Roman" w:hAnsi="Times New Roman"/>
          <w:sz w:val="25"/>
          <w:szCs w:val="25"/>
        </w:rPr>
        <w:footnoteReference w:id="3"/>
      </w:r>
      <w:r w:rsidRPr="00FA7D0B">
        <w:rPr>
          <w:rFonts w:ascii="Times New Roman" w:hAnsi="Times New Roman"/>
          <w:sz w:val="25"/>
          <w:szCs w:val="25"/>
        </w:rPr>
        <w:t xml:space="preserve"> </w:t>
      </w:r>
      <w:r w:rsidR="00CB690D" w:rsidRPr="00FA7D0B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016846" w:rsidRPr="00FA7D0B">
        <w:rPr>
          <w:rFonts w:ascii="Times New Roman" w:hAnsi="Times New Roman" w:cs="Times New Roman"/>
          <w:sz w:val="25"/>
          <w:szCs w:val="25"/>
        </w:rPr>
        <w:t xml:space="preserve">: </w:t>
      </w:r>
      <w:r w:rsidR="00CF5FA6" w:rsidRPr="00FA7D0B">
        <w:rPr>
          <w:rFonts w:ascii="Times New Roman" w:hAnsi="Times New Roman" w:cs="Times New Roman"/>
          <w:sz w:val="25"/>
          <w:szCs w:val="25"/>
        </w:rPr>
        <w:t>регули</w:t>
      </w:r>
      <w:r w:rsidR="00CB690D" w:rsidRPr="00FA7D0B">
        <w:rPr>
          <w:rFonts w:ascii="Times New Roman" w:hAnsi="Times New Roman" w:cs="Times New Roman"/>
          <w:sz w:val="25"/>
          <w:szCs w:val="25"/>
        </w:rPr>
        <w:t>рование налоговой деятельности</w:t>
      </w:r>
      <w:r w:rsidR="00FD3210" w:rsidRPr="00FA7D0B">
        <w:rPr>
          <w:rFonts w:ascii="Times New Roman" w:hAnsi="Times New Roman" w:cs="Times New Roman"/>
          <w:sz w:val="25"/>
          <w:szCs w:val="25"/>
        </w:rPr>
        <w:t>.</w:t>
      </w:r>
    </w:p>
    <w:p w:rsidR="00E5383C" w:rsidRPr="00FA7D0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3.</w:t>
      </w:r>
      <w:r w:rsidR="00016846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/>
          <w:sz w:val="25"/>
          <w:szCs w:val="25"/>
        </w:rPr>
        <w:t>Вид профессиональной служебной деятельности</w:t>
      </w:r>
      <w:r w:rsidR="005C0179" w:rsidRPr="00FA7D0B">
        <w:rPr>
          <w:rStyle w:val="a6"/>
          <w:rFonts w:ascii="Times New Roman" w:hAnsi="Times New Roman"/>
          <w:sz w:val="25"/>
          <w:szCs w:val="25"/>
        </w:rPr>
        <w:footnoteReference w:id="4"/>
      </w:r>
      <w:r w:rsidR="00FD3210" w:rsidRPr="00FA7D0B">
        <w:rPr>
          <w:rFonts w:ascii="Times New Roman" w:hAnsi="Times New Roman"/>
          <w:sz w:val="25"/>
          <w:szCs w:val="25"/>
        </w:rPr>
        <w:t xml:space="preserve"> 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CB690D" w:rsidRPr="00FA7D0B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Pr="00FA7D0B">
        <w:rPr>
          <w:rFonts w:ascii="Times New Roman" w:hAnsi="Times New Roman"/>
          <w:sz w:val="25"/>
          <w:szCs w:val="25"/>
        </w:rPr>
        <w:t>:</w:t>
      </w:r>
      <w:r w:rsidR="00B14EB0" w:rsidRPr="00FA7D0B">
        <w:rPr>
          <w:rFonts w:ascii="Times New Roman" w:hAnsi="Times New Roman"/>
          <w:sz w:val="25"/>
          <w:szCs w:val="25"/>
        </w:rPr>
        <w:t xml:space="preserve"> </w:t>
      </w:r>
      <w:r w:rsidR="00FD3210" w:rsidRPr="00FA7D0B">
        <w:rPr>
          <w:rFonts w:ascii="Times New Roman" w:hAnsi="Times New Roman" w:cs="Times New Roman"/>
          <w:sz w:val="25"/>
          <w:szCs w:val="25"/>
        </w:rPr>
        <w:t xml:space="preserve">осуществление налогового контроля. Детализация вида </w:t>
      </w:r>
      <w:proofErr w:type="gramStart"/>
      <w:r w:rsidR="00FD3210" w:rsidRPr="00FA7D0B">
        <w:rPr>
          <w:rFonts w:ascii="Times New Roman" w:hAnsi="Times New Roman" w:cs="Times New Roman"/>
          <w:sz w:val="25"/>
          <w:szCs w:val="25"/>
        </w:rPr>
        <w:t>профессиональной</w:t>
      </w:r>
      <w:proofErr w:type="gramEnd"/>
      <w:r w:rsidR="00FD3210" w:rsidRPr="00FA7D0B">
        <w:rPr>
          <w:rFonts w:ascii="Times New Roman" w:hAnsi="Times New Roman" w:cs="Times New Roman"/>
          <w:sz w:val="25"/>
          <w:szCs w:val="25"/>
        </w:rPr>
        <w:t xml:space="preserve"> служебной деятельности: выездные проверки.</w:t>
      </w:r>
      <w:r w:rsidR="00683559" w:rsidRPr="00FA7D0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B7A81" w:rsidRPr="00FA7D0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4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CB690D" w:rsidRPr="00FA7D0B">
        <w:rPr>
          <w:rFonts w:ascii="Times New Roman" w:hAnsi="Times New Roman" w:cs="Times New Roman"/>
          <w:sz w:val="25"/>
          <w:szCs w:val="25"/>
        </w:rPr>
        <w:t xml:space="preserve">государственного налогового инспектора </w:t>
      </w:r>
      <w:r w:rsidR="003B7A81" w:rsidRPr="00FA7D0B">
        <w:rPr>
          <w:rFonts w:ascii="Times New Roman" w:hAnsi="Times New Roman" w:cs="Times New Roman"/>
          <w:sz w:val="25"/>
          <w:szCs w:val="25"/>
        </w:rPr>
        <w:t>осуществля</w:t>
      </w:r>
      <w:r w:rsidR="001559CE" w:rsidRPr="00FA7D0B">
        <w:rPr>
          <w:rFonts w:ascii="Times New Roman" w:hAnsi="Times New Roman" w:cs="Times New Roman"/>
          <w:sz w:val="25"/>
          <w:szCs w:val="25"/>
        </w:rPr>
        <w:t>е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тся </w:t>
      </w:r>
      <w:r w:rsidR="00FD3210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4A3481" w:rsidRPr="00FA7D0B">
        <w:rPr>
          <w:rFonts w:ascii="Times New Roman" w:hAnsi="Times New Roman" w:cs="Times New Roman"/>
          <w:sz w:val="25"/>
          <w:szCs w:val="25"/>
        </w:rPr>
        <w:t xml:space="preserve"> начальник</w:t>
      </w:r>
      <w:r w:rsidR="007665D0" w:rsidRPr="00FA7D0B">
        <w:rPr>
          <w:rFonts w:ascii="Times New Roman" w:hAnsi="Times New Roman" w:cs="Times New Roman"/>
          <w:sz w:val="25"/>
          <w:szCs w:val="25"/>
        </w:rPr>
        <w:t>ом</w:t>
      </w:r>
      <w:r w:rsidR="00FD3210" w:rsidRPr="00FA7D0B">
        <w:rPr>
          <w:rFonts w:ascii="Times New Roman" w:hAnsi="Times New Roman" w:cs="Times New Roman"/>
          <w:sz w:val="25"/>
          <w:szCs w:val="25"/>
        </w:rPr>
        <w:t xml:space="preserve"> Межрайонной инспекции Федеральной налоговой службы №17 по Самарской области.</w:t>
      </w:r>
    </w:p>
    <w:p w:rsidR="003B7A81" w:rsidRPr="00FA7D0B" w:rsidRDefault="001559CE" w:rsidP="00FD3210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5. </w:t>
      </w:r>
      <w:r w:rsidR="00031A73" w:rsidRPr="00FA7D0B">
        <w:rPr>
          <w:rFonts w:ascii="Times New Roman" w:hAnsi="Times New Roman"/>
          <w:sz w:val="25"/>
          <w:szCs w:val="25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другой должности гражданской службы</w:t>
      </w:r>
      <w:r w:rsidR="005A0429" w:rsidRPr="00FA7D0B">
        <w:rPr>
          <w:rFonts w:ascii="Times New Roman" w:hAnsi="Times New Roman" w:cs="Times New Roman"/>
          <w:sz w:val="25"/>
          <w:szCs w:val="25"/>
        </w:rPr>
        <w:t>.</w:t>
      </w:r>
    </w:p>
    <w:p w:rsidR="00FD3210" w:rsidRPr="00FA7D0B" w:rsidRDefault="00FD3210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br/>
      </w:r>
    </w:p>
    <w:p w:rsidR="003B7A81" w:rsidRPr="00FA7D0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lastRenderedPageBreak/>
        <w:t>II.</w:t>
      </w:r>
      <w:r w:rsidR="0049073B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Квалификационные требования </w:t>
      </w:r>
      <w:r w:rsidR="00721040" w:rsidRPr="00FA7D0B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  <w:r w:rsidR="00536AA0" w:rsidRPr="00FA7D0B">
        <w:rPr>
          <w:rStyle w:val="a6"/>
          <w:rFonts w:ascii="Times New Roman" w:hAnsi="Times New Roman" w:cs="Times New Roman"/>
          <w:b/>
          <w:sz w:val="25"/>
          <w:szCs w:val="25"/>
        </w:rPr>
        <w:footnoteReference w:id="5"/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6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="0049073B"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Для замещения должности 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FA7224" w:rsidRPr="00FA7D0B">
        <w:rPr>
          <w:rFonts w:ascii="Times New Roman" w:hAnsi="Times New Roman" w:cs="Times New Roman"/>
          <w:sz w:val="25"/>
          <w:szCs w:val="25"/>
        </w:rPr>
        <w:t xml:space="preserve">государственного налогового инспектора </w:t>
      </w:r>
      <w:r w:rsidR="003B7A81" w:rsidRPr="00FA7D0B">
        <w:rPr>
          <w:rFonts w:ascii="Times New Roman" w:hAnsi="Times New Roman" w:cs="Times New Roman"/>
          <w:sz w:val="25"/>
          <w:szCs w:val="25"/>
        </w:rPr>
        <w:t>устанавливаются следующие требования</w:t>
      </w:r>
      <w:r w:rsidR="009A7768" w:rsidRPr="00FA7D0B">
        <w:rPr>
          <w:rFonts w:ascii="Times New Roman" w:hAnsi="Times New Roman" w:cs="Times New Roman"/>
          <w:sz w:val="25"/>
          <w:szCs w:val="25"/>
        </w:rPr>
        <w:t>.</w:t>
      </w:r>
    </w:p>
    <w:p w:rsidR="003B7A81" w:rsidRPr="00FA7D0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6.1.</w:t>
      </w:r>
      <w:r w:rsidR="0049073B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 w:cs="Times New Roman"/>
          <w:sz w:val="25"/>
          <w:szCs w:val="25"/>
        </w:rPr>
        <w:t>Н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аличие </w:t>
      </w:r>
      <w:r w:rsidR="00FD3210" w:rsidRPr="00FA7D0B">
        <w:rPr>
          <w:rFonts w:ascii="Times New Roman" w:hAnsi="Times New Roman" w:cs="Times New Roman"/>
          <w:sz w:val="25"/>
          <w:szCs w:val="25"/>
        </w:rPr>
        <w:t>высшего образования</w:t>
      </w:r>
      <w:r w:rsidR="006A5528" w:rsidRPr="00FA7D0B">
        <w:rPr>
          <w:rStyle w:val="a6"/>
          <w:rFonts w:ascii="Times New Roman" w:hAnsi="Times New Roman" w:cs="Times New Roman"/>
          <w:sz w:val="25"/>
          <w:szCs w:val="25"/>
        </w:rPr>
        <w:t xml:space="preserve"> </w:t>
      </w:r>
      <w:r w:rsidR="006A5528" w:rsidRPr="00FA7D0B">
        <w:rPr>
          <w:rStyle w:val="a6"/>
          <w:rFonts w:ascii="Times New Roman" w:hAnsi="Times New Roman" w:cs="Times New Roman"/>
          <w:sz w:val="25"/>
          <w:szCs w:val="25"/>
        </w:rPr>
        <w:footnoteReference w:id="6"/>
      </w:r>
      <w:r w:rsidR="00804AB6" w:rsidRPr="00FA7D0B">
        <w:rPr>
          <w:rFonts w:ascii="Times New Roman" w:hAnsi="Times New Roman" w:cs="Times New Roman"/>
          <w:sz w:val="25"/>
          <w:szCs w:val="25"/>
        </w:rPr>
        <w:t>.</w:t>
      </w:r>
    </w:p>
    <w:p w:rsidR="003B7A81" w:rsidRPr="00FA7D0B" w:rsidRDefault="00FD321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A7D0B">
        <w:rPr>
          <w:rFonts w:ascii="Times New Roman" w:hAnsi="Times New Roman" w:cs="Times New Roman"/>
          <w:spacing w:val="-2"/>
          <w:sz w:val="25"/>
          <w:szCs w:val="25"/>
        </w:rPr>
        <w:t>6.2. Т</w:t>
      </w:r>
      <w:r w:rsidR="0001315F" w:rsidRPr="00FA7D0B">
        <w:rPr>
          <w:rFonts w:ascii="Times New Roman" w:hAnsi="Times New Roman" w:cs="Times New Roman"/>
          <w:sz w:val="25"/>
          <w:szCs w:val="25"/>
        </w:rPr>
        <w:t>ребования к стажу гражданской службы или стажу работы по специальности, направлению подготовки</w:t>
      </w:r>
      <w:r w:rsidRPr="00FA7D0B">
        <w:rPr>
          <w:rFonts w:ascii="Times New Roman" w:hAnsi="Times New Roman" w:cs="Times New Roman"/>
          <w:sz w:val="25"/>
          <w:szCs w:val="25"/>
        </w:rPr>
        <w:t xml:space="preserve"> не предъявляются</w:t>
      </w:r>
      <w:r w:rsidR="0049073B" w:rsidRPr="00FA7D0B">
        <w:rPr>
          <w:rStyle w:val="a6"/>
          <w:rFonts w:ascii="Times New Roman" w:hAnsi="Times New Roman" w:cs="Times New Roman"/>
          <w:sz w:val="25"/>
          <w:szCs w:val="25"/>
        </w:rPr>
        <w:footnoteReference w:id="7"/>
      </w:r>
      <w:r w:rsidR="0049073B" w:rsidRPr="00FA7D0B">
        <w:rPr>
          <w:rFonts w:ascii="Times New Roman" w:hAnsi="Times New Roman" w:cs="Times New Roman"/>
          <w:sz w:val="25"/>
          <w:szCs w:val="25"/>
        </w:rPr>
        <w:t>.</w:t>
      </w:r>
    </w:p>
    <w:p w:rsidR="0044318B" w:rsidRPr="00FA7D0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A7D0B">
        <w:rPr>
          <w:rFonts w:ascii="Times New Roman" w:hAnsi="Times New Roman" w:cs="Times New Roman"/>
          <w:spacing w:val="-2"/>
          <w:sz w:val="25"/>
          <w:szCs w:val="25"/>
        </w:rPr>
        <w:t>6.3. </w:t>
      </w:r>
      <w:proofErr w:type="gramStart"/>
      <w:r w:rsidRPr="00FA7D0B">
        <w:rPr>
          <w:rFonts w:ascii="Times New Roman" w:hAnsi="Times New Roman" w:cs="Times New Roman"/>
          <w:spacing w:val="-2"/>
          <w:sz w:val="25"/>
          <w:szCs w:val="25"/>
        </w:rPr>
        <w:t>Н</w:t>
      </w:r>
      <w:r w:rsidR="00F975FE" w:rsidRPr="00FA7D0B">
        <w:rPr>
          <w:rFonts w:ascii="Times New Roman" w:hAnsi="Times New Roman" w:cs="Times New Roman"/>
          <w:spacing w:val="-2"/>
          <w:sz w:val="25"/>
          <w:szCs w:val="25"/>
        </w:rPr>
        <w:t>аличие</w:t>
      </w:r>
      <w:r w:rsidR="0044318B" w:rsidRPr="00FA7D0B">
        <w:rPr>
          <w:rFonts w:ascii="Times New Roman" w:hAnsi="Times New Roman" w:cs="Times New Roman"/>
          <w:spacing w:val="-2"/>
          <w:sz w:val="25"/>
          <w:szCs w:val="25"/>
        </w:rPr>
        <w:t xml:space="preserve"> базовых знаний</w:t>
      </w:r>
      <w:r w:rsidR="00F17EC4" w:rsidRPr="00FA7D0B">
        <w:rPr>
          <w:rFonts w:ascii="Times New Roman" w:hAnsi="Times New Roman" w:cs="Times New Roman"/>
          <w:spacing w:val="-2"/>
          <w:sz w:val="25"/>
          <w:szCs w:val="25"/>
        </w:rPr>
        <w:t>:</w:t>
      </w:r>
      <w:r w:rsidR="009F0BC2" w:rsidRPr="00FA7D0B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r w:rsidR="00FA3134" w:rsidRPr="00FA7D0B">
        <w:rPr>
          <w:rFonts w:ascii="Times New Roman" w:hAnsi="Times New Roman"/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="00FA3134" w:rsidRPr="00FA7D0B">
          <w:rPr>
            <w:rFonts w:ascii="Times New Roman" w:hAnsi="Times New Roman"/>
            <w:sz w:val="25"/>
            <w:szCs w:val="25"/>
          </w:rPr>
          <w:t>Конституции</w:t>
        </w:r>
      </w:hyperlink>
      <w:r w:rsidR="00FA3134" w:rsidRPr="00FA7D0B">
        <w:rPr>
          <w:rFonts w:ascii="Times New Roman" w:hAnsi="Times New Roman"/>
          <w:sz w:val="25"/>
          <w:szCs w:val="25"/>
        </w:rPr>
        <w:t xml:space="preserve"> Российской Федерации, Федерального </w:t>
      </w:r>
      <w:hyperlink r:id="rId9" w:history="1">
        <w:r w:rsidR="00FA3134" w:rsidRPr="00FA7D0B">
          <w:rPr>
            <w:rFonts w:ascii="Times New Roman" w:hAnsi="Times New Roman"/>
            <w:sz w:val="25"/>
            <w:szCs w:val="25"/>
          </w:rPr>
          <w:t>закона</w:t>
        </w:r>
      </w:hyperlink>
      <w:r w:rsidR="00FA3134" w:rsidRPr="00FA7D0B">
        <w:rPr>
          <w:rFonts w:ascii="Times New Roman" w:hAnsi="Times New Roman"/>
          <w:sz w:val="25"/>
          <w:szCs w:val="25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FA3134" w:rsidRPr="00FA7D0B">
          <w:rPr>
            <w:rFonts w:ascii="Times New Roman" w:hAnsi="Times New Roman"/>
            <w:sz w:val="25"/>
            <w:szCs w:val="25"/>
          </w:rPr>
          <w:t>закона</w:t>
        </w:r>
      </w:hyperlink>
      <w:r w:rsidR="00FA3134" w:rsidRPr="00FA7D0B">
        <w:rPr>
          <w:rFonts w:ascii="Times New Roman" w:hAnsi="Times New Roman"/>
          <w:sz w:val="25"/>
          <w:szCs w:val="2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FA3134" w:rsidRPr="00FA7D0B">
          <w:rPr>
            <w:rFonts w:ascii="Times New Roman" w:hAnsi="Times New Roman"/>
            <w:sz w:val="25"/>
            <w:szCs w:val="25"/>
          </w:rPr>
          <w:t>закона</w:t>
        </w:r>
      </w:hyperlink>
      <w:r w:rsidR="00FA3134" w:rsidRPr="00FA7D0B">
        <w:rPr>
          <w:rFonts w:ascii="Times New Roman" w:hAnsi="Times New Roman"/>
          <w:sz w:val="25"/>
          <w:szCs w:val="25"/>
        </w:rPr>
        <w:t xml:space="preserve"> от 25 декабря 2008 г. № 273-ФЗ «О противодействии коррупции»;</w:t>
      </w:r>
      <w:proofErr w:type="gramEnd"/>
      <w:r w:rsidR="00FA3134" w:rsidRPr="00FA7D0B">
        <w:rPr>
          <w:rFonts w:ascii="Times New Roman" w:hAnsi="Times New Roman"/>
          <w:sz w:val="25"/>
          <w:szCs w:val="25"/>
        </w:rPr>
        <w:t xml:space="preserve"> в области информационно-коммуникационных технологий.</w:t>
      </w:r>
    </w:p>
    <w:p w:rsidR="00E711C3" w:rsidRPr="00FA7D0B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6.4. Наличие</w:t>
      </w:r>
      <w:r w:rsidR="00E711C3" w:rsidRPr="00FA7D0B">
        <w:rPr>
          <w:rFonts w:ascii="Times New Roman" w:hAnsi="Times New Roman" w:cs="Times New Roman"/>
          <w:sz w:val="25"/>
          <w:szCs w:val="25"/>
        </w:rPr>
        <w:t xml:space="preserve"> профессиональных знаний</w:t>
      </w:r>
      <w:r w:rsidR="00F975FE" w:rsidRPr="00FA7D0B">
        <w:rPr>
          <w:rFonts w:ascii="Times New Roman" w:hAnsi="Times New Roman" w:cs="Times New Roman"/>
          <w:sz w:val="25"/>
          <w:szCs w:val="25"/>
        </w:rPr>
        <w:t>:</w:t>
      </w:r>
    </w:p>
    <w:p w:rsidR="005832A3" w:rsidRPr="00FA7D0B" w:rsidRDefault="00FA3134" w:rsidP="00F830DA">
      <w:pPr>
        <w:pStyle w:val="Style8"/>
        <w:spacing w:line="274" w:lineRule="exact"/>
        <w:rPr>
          <w:sz w:val="25"/>
          <w:szCs w:val="25"/>
        </w:rPr>
      </w:pPr>
      <w:r w:rsidRPr="00FA7D0B">
        <w:rPr>
          <w:sz w:val="25"/>
          <w:szCs w:val="25"/>
        </w:rPr>
        <w:tab/>
      </w:r>
      <w:r w:rsidR="00CA730A" w:rsidRPr="00FA7D0B">
        <w:rPr>
          <w:sz w:val="25"/>
          <w:szCs w:val="25"/>
        </w:rPr>
        <w:t>6.4.1.</w:t>
      </w:r>
      <w:r w:rsidR="0071560A" w:rsidRPr="00FA7D0B">
        <w:rPr>
          <w:sz w:val="25"/>
          <w:szCs w:val="25"/>
        </w:rPr>
        <w:t> </w:t>
      </w:r>
      <w:r w:rsidR="00CA730A" w:rsidRPr="00FA7D0B">
        <w:rPr>
          <w:sz w:val="25"/>
          <w:szCs w:val="25"/>
        </w:rPr>
        <w:t>В сфере законодательства Российской Федерации:</w:t>
      </w:r>
      <w:r w:rsidR="009F0BC2" w:rsidRPr="00FA7D0B">
        <w:rPr>
          <w:sz w:val="25"/>
          <w:szCs w:val="25"/>
        </w:rPr>
        <w:t xml:space="preserve"> </w:t>
      </w:r>
      <w:proofErr w:type="gramStart"/>
      <w:r w:rsidRPr="00FA7D0B">
        <w:rPr>
          <w:sz w:val="25"/>
          <w:szCs w:val="25"/>
        </w:rPr>
        <w:t xml:space="preserve">Налоговый </w:t>
      </w:r>
      <w:hyperlink r:id="rId12" w:history="1">
        <w:r w:rsidRPr="00FA7D0B">
          <w:rPr>
            <w:sz w:val="25"/>
            <w:szCs w:val="25"/>
          </w:rPr>
          <w:t>кодекс</w:t>
        </w:r>
      </w:hyperlink>
      <w:r w:rsidRPr="00FA7D0B">
        <w:rPr>
          <w:sz w:val="25"/>
          <w:szCs w:val="25"/>
        </w:rPr>
        <w:t xml:space="preserve"> Российской Федерации; Бюджетный </w:t>
      </w:r>
      <w:hyperlink r:id="rId13" w:history="1">
        <w:r w:rsidRPr="00FA7D0B">
          <w:rPr>
            <w:sz w:val="25"/>
            <w:szCs w:val="25"/>
          </w:rPr>
          <w:t>кодекс</w:t>
        </w:r>
      </w:hyperlink>
      <w:r w:rsidRPr="00FA7D0B">
        <w:rPr>
          <w:sz w:val="25"/>
          <w:szCs w:val="25"/>
        </w:rPr>
        <w:t xml:space="preserve"> Российской Федерации;</w:t>
      </w:r>
      <w:r w:rsidR="00F3650E" w:rsidRPr="00FA7D0B">
        <w:rPr>
          <w:sz w:val="25"/>
          <w:szCs w:val="25"/>
        </w:rPr>
        <w:t xml:space="preserve"> Гражданс</w:t>
      </w:r>
      <w:r w:rsidR="00D25163" w:rsidRPr="00FA7D0B">
        <w:rPr>
          <w:sz w:val="25"/>
          <w:szCs w:val="25"/>
        </w:rPr>
        <w:t>кий кодекс Российской Федерации;</w:t>
      </w:r>
      <w:r w:rsidR="00F3650E" w:rsidRPr="00FA7D0B">
        <w:rPr>
          <w:sz w:val="25"/>
          <w:szCs w:val="25"/>
        </w:rPr>
        <w:t xml:space="preserve"> Зе</w:t>
      </w:r>
      <w:r w:rsidR="00D25163" w:rsidRPr="00FA7D0B">
        <w:rPr>
          <w:sz w:val="25"/>
          <w:szCs w:val="25"/>
        </w:rPr>
        <w:t>мельный кодекс Российской Федерации; Трудовой кодекс Российской Федерации, Таможенный кодекс Российской Федерации; Жилищный кодекс Российской Федерации;</w:t>
      </w:r>
      <w:r w:rsidRPr="00FA7D0B">
        <w:rPr>
          <w:sz w:val="25"/>
          <w:szCs w:val="25"/>
        </w:rPr>
        <w:t xml:space="preserve"> </w:t>
      </w:r>
      <w:r w:rsidR="00D25163" w:rsidRPr="00FA7D0B">
        <w:rPr>
          <w:sz w:val="25"/>
          <w:szCs w:val="25"/>
        </w:rPr>
        <w:t>Федеральный закон от 7 августа 2001 г. № 115-ФЗ</w:t>
      </w:r>
      <w:r w:rsidR="00D25163" w:rsidRPr="00FA7D0B">
        <w:rPr>
          <w:sz w:val="25"/>
          <w:szCs w:val="25"/>
        </w:rPr>
        <w:br/>
        <w:t>«О противодействии легализации (отмыванию) доходов, полученных преступным</w:t>
      </w:r>
      <w:r w:rsidR="00D25163" w:rsidRPr="00FA7D0B">
        <w:rPr>
          <w:sz w:val="25"/>
          <w:szCs w:val="25"/>
        </w:rPr>
        <w:br/>
        <w:t xml:space="preserve">путем, и финансированию терроризма»; </w:t>
      </w:r>
      <w:r w:rsidR="00D25163" w:rsidRPr="00FA7D0B">
        <w:rPr>
          <w:rStyle w:val="CharStyle151"/>
          <w:sz w:val="25"/>
          <w:szCs w:val="25"/>
        </w:rPr>
        <w:t>Федеральный закон от 6 декабря 2011 г. № 402-ФЗ «О бухгалтерском учете»;</w:t>
      </w:r>
      <w:proofErr w:type="gramEnd"/>
      <w:r w:rsidR="00D25163" w:rsidRPr="00FA7D0B">
        <w:rPr>
          <w:sz w:val="25"/>
          <w:szCs w:val="25"/>
        </w:rPr>
        <w:t xml:space="preserve"> </w:t>
      </w:r>
      <w:r w:rsidR="00D25163" w:rsidRPr="00FA7D0B">
        <w:rPr>
          <w:rStyle w:val="CharStyle151"/>
          <w:sz w:val="25"/>
          <w:szCs w:val="25"/>
        </w:rPr>
        <w:t>постановление Правительства Российской Федерации от 17 декабря</w:t>
      </w:r>
      <w:r w:rsidR="00D25163" w:rsidRPr="00FA7D0B">
        <w:rPr>
          <w:rStyle w:val="CharStyle151"/>
          <w:sz w:val="25"/>
          <w:szCs w:val="25"/>
        </w:rPr>
        <w:br/>
        <w:t>2012 г. № 1318 «О порядке проведения федеральными органами исполнительной</w:t>
      </w:r>
      <w:r w:rsidR="00D25163" w:rsidRPr="00FA7D0B">
        <w:rPr>
          <w:rStyle w:val="CharStyle151"/>
          <w:sz w:val="25"/>
          <w:szCs w:val="25"/>
        </w:rPr>
        <w:br/>
        <w:t>власти оценки регулирующего воздействия проектов нормативных правовых актов,</w:t>
      </w:r>
      <w:r w:rsidR="00D25163" w:rsidRPr="00FA7D0B">
        <w:rPr>
          <w:rStyle w:val="CharStyle151"/>
          <w:sz w:val="25"/>
          <w:szCs w:val="25"/>
        </w:rPr>
        <w:br/>
        <w:t>проектов поправок к проектам федеральных законов и проектов решений</w:t>
      </w:r>
      <w:r w:rsidR="00D25163" w:rsidRPr="00FA7D0B">
        <w:rPr>
          <w:rStyle w:val="CharStyle151"/>
          <w:sz w:val="25"/>
          <w:szCs w:val="25"/>
        </w:rPr>
        <w:br/>
        <w:t>Евразийской экономической комиссии, а также о внесении изменений в некоторые</w:t>
      </w:r>
      <w:r w:rsidR="00D25163" w:rsidRPr="00FA7D0B">
        <w:rPr>
          <w:rStyle w:val="CharStyle151"/>
          <w:sz w:val="25"/>
          <w:szCs w:val="25"/>
        </w:rPr>
        <w:br/>
        <w:t>акты Правительства Российской Федерации»;</w:t>
      </w:r>
      <w:r w:rsidR="00D25163" w:rsidRPr="00FA7D0B">
        <w:rPr>
          <w:sz w:val="25"/>
          <w:szCs w:val="25"/>
        </w:rPr>
        <w:t xml:space="preserve"> </w:t>
      </w:r>
      <w:r w:rsidR="00D25163" w:rsidRPr="00FA7D0B">
        <w:rPr>
          <w:rStyle w:val="CharStyle151"/>
          <w:sz w:val="25"/>
          <w:szCs w:val="25"/>
        </w:rPr>
        <w:t>постановление Правительства Российской Федерации от 15 апреля 2014 г. № 320 «Об утверждении государственной</w:t>
      </w:r>
      <w:r w:rsidR="00F830DA" w:rsidRPr="00FA7D0B">
        <w:rPr>
          <w:rStyle w:val="CharStyle151"/>
          <w:sz w:val="25"/>
          <w:szCs w:val="25"/>
        </w:rPr>
        <w:t xml:space="preserve"> программы Российской Федерации </w:t>
      </w:r>
      <w:r w:rsidR="00D25163" w:rsidRPr="00FA7D0B">
        <w:rPr>
          <w:rStyle w:val="CharStyle151"/>
          <w:sz w:val="25"/>
          <w:szCs w:val="25"/>
        </w:rPr>
        <w:t>«Управление государственными финансами и регулирование финансовых рынков»;</w:t>
      </w:r>
      <w:r w:rsidR="00D25163" w:rsidRPr="00FA7D0B">
        <w:rPr>
          <w:sz w:val="25"/>
          <w:szCs w:val="25"/>
        </w:rPr>
        <w:t xml:space="preserve"> </w:t>
      </w:r>
      <w:r w:rsidR="00D25163" w:rsidRPr="00FA7D0B">
        <w:rPr>
          <w:rStyle w:val="CharStyle151"/>
          <w:sz w:val="25"/>
          <w:szCs w:val="25"/>
        </w:rPr>
        <w:t>приказ Минфина России от 30 марта 2001 г. № 26н «Об утверждении</w:t>
      </w:r>
      <w:r w:rsidR="00D25163" w:rsidRPr="00FA7D0B">
        <w:rPr>
          <w:rStyle w:val="CharStyle151"/>
          <w:sz w:val="25"/>
          <w:szCs w:val="25"/>
        </w:rPr>
        <w:br/>
        <w:t>Положения по бухгалтерскому учету «Учет основных средств» ПБУ 6/01»;</w:t>
      </w:r>
      <w:r w:rsidR="00D25163" w:rsidRPr="00FA7D0B">
        <w:rPr>
          <w:sz w:val="25"/>
          <w:szCs w:val="25"/>
        </w:rPr>
        <w:t xml:space="preserve"> </w:t>
      </w:r>
      <w:proofErr w:type="gramStart"/>
      <w:r w:rsidR="00D25163" w:rsidRPr="00FA7D0B">
        <w:rPr>
          <w:rStyle w:val="CharStyle151"/>
          <w:sz w:val="25"/>
          <w:szCs w:val="25"/>
        </w:rPr>
        <w:t>Договор о Евразийском экономическом союзе от 29 мая 2014 г.</w:t>
      </w:r>
      <w:r w:rsidR="00F830DA" w:rsidRPr="00FA7D0B">
        <w:rPr>
          <w:rStyle w:val="CharStyle151"/>
          <w:sz w:val="25"/>
          <w:szCs w:val="25"/>
        </w:rPr>
        <w:t xml:space="preserve"> </w:t>
      </w:r>
      <w:r w:rsidRPr="00FA7D0B">
        <w:rPr>
          <w:sz w:val="25"/>
          <w:szCs w:val="25"/>
        </w:rPr>
        <w:t xml:space="preserve">Федеральный </w:t>
      </w:r>
      <w:hyperlink r:id="rId14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08 августа 2001 года №129-ФЗ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06 октября 1999 года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FA7D0B">
        <w:rPr>
          <w:sz w:val="25"/>
          <w:szCs w:val="25"/>
        </w:rPr>
        <w:t xml:space="preserve"> </w:t>
      </w:r>
      <w:proofErr w:type="gramStart"/>
      <w:r w:rsidRPr="00FA7D0B">
        <w:rPr>
          <w:sz w:val="25"/>
          <w:szCs w:val="25"/>
        </w:rPr>
        <w:t xml:space="preserve">Федеральный </w:t>
      </w:r>
      <w:hyperlink r:id="rId16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06 октября 2003 года №131-ФЗ «Об общих принципах организации местного самоуправления в Российской Федерации»; Федеральный </w:t>
      </w:r>
      <w:hyperlink r:id="rId17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29 ноября 2007 года №282-ФЗ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09 февраля 2009 года №8-ФЗ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A7D0B">
        <w:rPr>
          <w:sz w:val="25"/>
          <w:szCs w:val="25"/>
        </w:rPr>
        <w:t xml:space="preserve"> </w:t>
      </w:r>
      <w:proofErr w:type="gramStart"/>
      <w:r w:rsidRPr="00FA7D0B">
        <w:rPr>
          <w:sz w:val="25"/>
          <w:szCs w:val="25"/>
        </w:rPr>
        <w:t xml:space="preserve">Федеральный </w:t>
      </w:r>
      <w:hyperlink r:id="rId19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27 июля 2010 года №210-ФЗ «Об организации предоставления государственных и муниципальных услуг»; Федеральный </w:t>
      </w:r>
      <w:hyperlink r:id="rId20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от 28 декабря 2013 года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Российской Федерации от 21 марта 1991 года №943-1 «О налоговых органах Российской Федерации»;</w:t>
      </w:r>
      <w:proofErr w:type="gramEnd"/>
      <w:r w:rsidRPr="00FA7D0B">
        <w:rPr>
          <w:sz w:val="25"/>
          <w:szCs w:val="25"/>
        </w:rPr>
        <w:t xml:space="preserve"> Федеральный </w:t>
      </w:r>
      <w:hyperlink r:id="rId22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Российской Федерации от 27 июля 2006 года №152-ФЗ «О персональных данных»; Федеральный </w:t>
      </w:r>
      <w:hyperlink r:id="rId23" w:history="1">
        <w:r w:rsidRPr="00FA7D0B">
          <w:rPr>
            <w:sz w:val="25"/>
            <w:szCs w:val="25"/>
          </w:rPr>
          <w:t>закон</w:t>
        </w:r>
      </w:hyperlink>
      <w:r w:rsidRPr="00FA7D0B">
        <w:rPr>
          <w:sz w:val="25"/>
          <w:szCs w:val="25"/>
        </w:rPr>
        <w:t xml:space="preserve"> Российской Федерации от 6 апреля 2011 года №63-ФЗ «Об электронной подписи»; </w:t>
      </w:r>
      <w:hyperlink r:id="rId24" w:history="1">
        <w:r w:rsidRPr="00FA7D0B">
          <w:rPr>
            <w:sz w:val="25"/>
            <w:szCs w:val="25"/>
          </w:rPr>
          <w:t>Указ</w:t>
        </w:r>
      </w:hyperlink>
      <w:r w:rsidRPr="00FA7D0B">
        <w:rPr>
          <w:sz w:val="25"/>
          <w:szCs w:val="25"/>
        </w:rPr>
        <w:t xml:space="preserve"> Президента Российской Федерации от 7 мая 2012 года №601 «Об основных направлениях совершенствования системы государственного управления»; </w:t>
      </w:r>
      <w:hyperlink r:id="rId25" w:history="1">
        <w:r w:rsidRPr="00FA7D0B">
          <w:rPr>
            <w:sz w:val="25"/>
            <w:szCs w:val="25"/>
          </w:rPr>
          <w:t>Указ</w:t>
        </w:r>
      </w:hyperlink>
      <w:r w:rsidRPr="00FA7D0B">
        <w:rPr>
          <w:sz w:val="25"/>
          <w:szCs w:val="25"/>
        </w:rPr>
        <w:t xml:space="preserve"> Президента Российской Федерации от 11 августа 2016 года №403 «Об Основных направлениях развития государственной гражданской службы Российской Федерации на 2016 – 2018 годы»; </w:t>
      </w:r>
      <w:hyperlink r:id="rId26" w:history="1">
        <w:r w:rsidRPr="00FA7D0B">
          <w:rPr>
            <w:sz w:val="25"/>
            <w:szCs w:val="25"/>
          </w:rPr>
          <w:t>Постановление</w:t>
        </w:r>
      </w:hyperlink>
      <w:r w:rsidRPr="00FA7D0B">
        <w:rPr>
          <w:sz w:val="25"/>
          <w:szCs w:val="25"/>
        </w:rPr>
        <w:t xml:space="preserve"> Правительства Российской Федерации от 30 сентября 2004 года № 506 «Об утверждении Положения о Федеральной налоговой службе»; </w:t>
      </w:r>
      <w:hyperlink r:id="rId27" w:history="1">
        <w:proofErr w:type="gramStart"/>
        <w:r w:rsidRPr="00FA7D0B">
          <w:rPr>
            <w:sz w:val="25"/>
            <w:szCs w:val="25"/>
          </w:rPr>
          <w:t>приказ</w:t>
        </w:r>
      </w:hyperlink>
      <w:r w:rsidRPr="00FA7D0B">
        <w:rPr>
          <w:sz w:val="25"/>
          <w:szCs w:val="25"/>
        </w:rPr>
        <w:t xml:space="preserve"> Минфина России от 2 июля 2012 года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A7D0B">
        <w:rPr>
          <w:sz w:val="25"/>
          <w:szCs w:val="25"/>
        </w:rPr>
        <w:t xml:space="preserve"> </w:t>
      </w:r>
      <w:proofErr w:type="gramStart"/>
      <w:r w:rsidRPr="00FA7D0B">
        <w:rPr>
          <w:sz w:val="25"/>
          <w:szCs w:val="25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832A3" w:rsidRPr="00FA7D0B">
        <w:rPr>
          <w:sz w:val="25"/>
          <w:szCs w:val="25"/>
        </w:rPr>
        <w:t xml:space="preserve">алоговых деклараций (расчетов)»; Федеральный </w:t>
      </w:r>
      <w:hyperlink r:id="rId28" w:history="1">
        <w:r w:rsidR="005832A3" w:rsidRPr="00FA7D0B">
          <w:rPr>
            <w:sz w:val="25"/>
            <w:szCs w:val="25"/>
          </w:rPr>
          <w:t>закон</w:t>
        </w:r>
      </w:hyperlink>
      <w:r w:rsidR="005832A3" w:rsidRPr="00FA7D0B">
        <w:rPr>
          <w:sz w:val="25"/>
          <w:szCs w:val="25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  <w:r w:rsidR="00141F2E" w:rsidRPr="00FA7D0B">
        <w:rPr>
          <w:sz w:val="25"/>
          <w:szCs w:val="25"/>
        </w:rPr>
        <w:t xml:space="preserve">  </w:t>
      </w:r>
      <w:proofErr w:type="gramEnd"/>
    </w:p>
    <w:p w:rsidR="005832A3" w:rsidRPr="00FA7D0B" w:rsidRDefault="009F2B9F" w:rsidP="00F830DA">
      <w:pPr>
        <w:pStyle w:val="Style94"/>
        <w:tabs>
          <w:tab w:val="left" w:pos="1531"/>
        </w:tabs>
        <w:spacing w:line="240" w:lineRule="auto"/>
        <w:ind w:firstLine="0"/>
        <w:rPr>
          <w:sz w:val="25"/>
          <w:szCs w:val="25"/>
        </w:rPr>
      </w:pPr>
      <w:proofErr w:type="gramStart"/>
      <w:r w:rsidRPr="00FA7D0B">
        <w:rPr>
          <w:sz w:val="25"/>
          <w:szCs w:val="25"/>
        </w:rPr>
        <w:t>Г</w:t>
      </w:r>
      <w:r w:rsidR="007D59B4" w:rsidRPr="00FA7D0B">
        <w:rPr>
          <w:sz w:val="25"/>
          <w:szCs w:val="25"/>
        </w:rPr>
        <w:t xml:space="preserve">осударственный налоговый инспектор </w:t>
      </w:r>
      <w:r w:rsidR="0081666B" w:rsidRPr="00FA7D0B">
        <w:rPr>
          <w:sz w:val="25"/>
          <w:szCs w:val="25"/>
        </w:rPr>
        <w:t xml:space="preserve">должен </w:t>
      </w:r>
      <w:r w:rsidR="00B7300E" w:rsidRPr="00FA7D0B">
        <w:rPr>
          <w:sz w:val="25"/>
          <w:szCs w:val="25"/>
        </w:rPr>
        <w:t>знать иные нормативные правовые акты и служебные документы, регулирующие вопросы, связанные с областью и видом его професси</w:t>
      </w:r>
      <w:r w:rsidR="00B42CC0" w:rsidRPr="00FA7D0B">
        <w:rPr>
          <w:sz w:val="25"/>
          <w:szCs w:val="25"/>
        </w:rPr>
        <w:t xml:space="preserve">ональной служебной деятельности, а именно: </w:t>
      </w:r>
      <w:hyperlink r:id="rId29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B42CC0" w:rsidRPr="00FA7D0B">
        <w:rPr>
          <w:sz w:val="25"/>
          <w:szCs w:val="25"/>
        </w:rPr>
        <w:t xml:space="preserve"> </w:t>
      </w:r>
      <w:hyperlink r:id="rId30" w:history="1">
        <w:proofErr w:type="gramStart"/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42CC0" w:rsidRPr="00FA7D0B">
        <w:rPr>
          <w:sz w:val="25"/>
          <w:szCs w:val="25"/>
        </w:rPr>
        <w:t xml:space="preserve"> </w:t>
      </w:r>
      <w:proofErr w:type="gramStart"/>
      <w:r w:rsidR="00B42CC0" w:rsidRPr="00FA7D0B">
        <w:rPr>
          <w:sz w:val="25"/>
          <w:szCs w:val="25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42CC0" w:rsidRPr="00FA7D0B">
        <w:rPr>
          <w:sz w:val="25"/>
          <w:szCs w:val="25"/>
        </w:rPr>
        <w:t xml:space="preserve"> </w:t>
      </w:r>
      <w:hyperlink r:id="rId31" w:history="1">
        <w:proofErr w:type="gramStart"/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B42CC0" w:rsidRPr="00FA7D0B">
        <w:rPr>
          <w:sz w:val="25"/>
          <w:szCs w:val="25"/>
        </w:rPr>
        <w:t xml:space="preserve"> </w:t>
      </w:r>
      <w:hyperlink r:id="rId32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проверке", </w:t>
      </w:r>
      <w:hyperlink r:id="rId33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02 августа 2005 г. N САЭ-3-06/354@ N</w:t>
      </w:r>
      <w:proofErr w:type="gramStart"/>
      <w:r w:rsidR="00B42CC0" w:rsidRPr="00FA7D0B">
        <w:rPr>
          <w:sz w:val="25"/>
          <w:szCs w:val="25"/>
        </w:rPr>
        <w:t xml:space="preserve"> О</w:t>
      </w:r>
      <w:proofErr w:type="gramEnd"/>
      <w:r w:rsidR="00B42CC0" w:rsidRPr="00FA7D0B">
        <w:rPr>
          <w:sz w:val="25"/>
          <w:szCs w:val="25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правонарушениях", </w:t>
      </w:r>
      <w:hyperlink r:id="rId34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Российской Федерации </w:t>
      </w:r>
      <w:proofErr w:type="gramStart"/>
      <w:r w:rsidR="00B42CC0" w:rsidRPr="00FA7D0B">
        <w:rPr>
          <w:sz w:val="25"/>
          <w:szCs w:val="25"/>
        </w:rPr>
        <w:t xml:space="preserve">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связи", </w:t>
      </w:r>
      <w:hyperlink r:id="rId35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</w:t>
      </w:r>
      <w:proofErr w:type="gramEnd"/>
      <w:r w:rsidR="00B42CC0" w:rsidRPr="00FA7D0B">
        <w:rPr>
          <w:sz w:val="25"/>
          <w:szCs w:val="25"/>
        </w:rPr>
        <w:t xml:space="preserve"> о налогах и сборах", </w:t>
      </w:r>
      <w:hyperlink r:id="rId36" w:history="1"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37" w:history="1">
        <w:proofErr w:type="gramStart"/>
        <w:r w:rsidR="00B42CC0" w:rsidRPr="00FA7D0B">
          <w:rPr>
            <w:sz w:val="25"/>
            <w:szCs w:val="25"/>
          </w:rPr>
          <w:t>приказ</w:t>
        </w:r>
      </w:hyperlink>
      <w:r w:rsidR="00B42CC0" w:rsidRPr="00FA7D0B">
        <w:rPr>
          <w:sz w:val="25"/>
          <w:szCs w:val="25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42CC0" w:rsidRPr="00FA7D0B">
        <w:rPr>
          <w:sz w:val="25"/>
          <w:szCs w:val="25"/>
        </w:rPr>
        <w:t xml:space="preserve"> </w:t>
      </w:r>
      <w:proofErr w:type="gramStart"/>
      <w:r w:rsidR="00B42CC0" w:rsidRPr="00FA7D0B">
        <w:rPr>
          <w:sz w:val="25"/>
          <w:szCs w:val="25"/>
        </w:rPr>
        <w:t xml:space="preserve">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7D59B4" w:rsidRPr="00FA7D0B">
        <w:rPr>
          <w:sz w:val="25"/>
          <w:szCs w:val="25"/>
        </w:rPr>
        <w:t>дела,</w:t>
      </w:r>
      <w:r w:rsidR="00B42CC0" w:rsidRPr="00FA7D0B">
        <w:rPr>
          <w:sz w:val="25"/>
          <w:szCs w:val="25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</w:t>
      </w:r>
      <w:r w:rsidR="005832A3" w:rsidRPr="00FA7D0B">
        <w:rPr>
          <w:sz w:val="25"/>
          <w:szCs w:val="25"/>
        </w:rPr>
        <w:t>5, регистрационный номер 37445</w:t>
      </w:r>
      <w:r w:rsidR="00F830DA" w:rsidRPr="00FA7D0B">
        <w:rPr>
          <w:sz w:val="25"/>
          <w:szCs w:val="25"/>
        </w:rPr>
        <w:t>);</w:t>
      </w:r>
      <w:proofErr w:type="gramEnd"/>
      <w:r w:rsidR="00F830DA" w:rsidRPr="00FA7D0B">
        <w:rPr>
          <w:sz w:val="25"/>
          <w:szCs w:val="25"/>
        </w:rPr>
        <w:t xml:space="preserve"> </w:t>
      </w:r>
      <w:proofErr w:type="gramStart"/>
      <w:r w:rsidR="00F830DA" w:rsidRPr="00FA7D0B">
        <w:rPr>
          <w:rStyle w:val="CharStyle151"/>
          <w:sz w:val="25"/>
          <w:szCs w:val="25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</w:t>
      </w:r>
      <w:r w:rsidR="00F830DA" w:rsidRPr="00FA7D0B">
        <w:rPr>
          <w:rStyle w:val="CharStyle151"/>
          <w:sz w:val="25"/>
          <w:szCs w:val="25"/>
        </w:rPr>
        <w:br/>
        <w:t>своих полномочий в отношениях, регулируемых законодательством о налогах и</w:t>
      </w:r>
      <w:r w:rsidR="00F830DA" w:rsidRPr="00FA7D0B">
        <w:rPr>
          <w:rStyle w:val="CharStyle151"/>
          <w:sz w:val="25"/>
          <w:szCs w:val="25"/>
        </w:rPr>
        <w:br/>
        <w:t>сборах, оснований и порядка продления срока проведения выездной налоговой</w:t>
      </w:r>
      <w:r w:rsidR="00F830DA" w:rsidRPr="00FA7D0B">
        <w:rPr>
          <w:rStyle w:val="CharStyle151"/>
          <w:sz w:val="25"/>
          <w:szCs w:val="25"/>
        </w:rPr>
        <w:br/>
        <w:t>проверки, требований к документам, представляемым в налоговый орган на</w:t>
      </w:r>
      <w:r w:rsidR="00F830DA" w:rsidRPr="00FA7D0B">
        <w:rPr>
          <w:rStyle w:val="CharStyle151"/>
          <w:sz w:val="25"/>
          <w:szCs w:val="25"/>
        </w:rPr>
        <w:br/>
        <w:t>бумажном носителе, порядка взаимодействия налоговых органов по выполнению</w:t>
      </w:r>
      <w:proofErr w:type="gramEnd"/>
      <w:r w:rsidR="00F830DA" w:rsidRPr="00FA7D0B">
        <w:rPr>
          <w:rStyle w:val="CharStyle151"/>
          <w:sz w:val="25"/>
          <w:szCs w:val="25"/>
        </w:rPr>
        <w:br/>
      </w:r>
      <w:proofErr w:type="gramStart"/>
      <w:r w:rsidR="00F830DA" w:rsidRPr="00FA7D0B">
        <w:rPr>
          <w:rStyle w:val="CharStyle151"/>
          <w:sz w:val="25"/>
          <w:szCs w:val="25"/>
        </w:rPr>
        <w:t>поручений об истребовании документов, требований к составлению акта налоговой</w:t>
      </w:r>
      <w:r w:rsidR="00F830DA" w:rsidRPr="00FA7D0B">
        <w:rPr>
          <w:rStyle w:val="CharStyle151"/>
          <w:sz w:val="25"/>
          <w:szCs w:val="25"/>
        </w:rPr>
        <w:br/>
        <w:t>проверки, требований к составлению акта об обнаружении фактов,</w:t>
      </w:r>
      <w:r w:rsidR="00F830DA" w:rsidRPr="00FA7D0B">
        <w:rPr>
          <w:rStyle w:val="CharStyle151"/>
          <w:sz w:val="25"/>
          <w:szCs w:val="25"/>
        </w:rPr>
        <w:br/>
        <w:t>свидетельствующих о предусмотренных Налоговым кодексом Российской</w:t>
      </w:r>
      <w:r w:rsidR="00F830DA" w:rsidRPr="00FA7D0B">
        <w:rPr>
          <w:rStyle w:val="CharStyle151"/>
          <w:sz w:val="25"/>
          <w:szCs w:val="25"/>
        </w:rPr>
        <w:br/>
        <w:t>Федерации налоговых правонарушениях (за исключением налоговых</w:t>
      </w:r>
      <w:r w:rsidR="00F830DA" w:rsidRPr="00FA7D0B">
        <w:rPr>
          <w:rStyle w:val="CharStyle151"/>
          <w:sz w:val="25"/>
          <w:szCs w:val="25"/>
        </w:rPr>
        <w:br/>
        <w:t>правонарушений, дела</w:t>
      </w:r>
      <w:r w:rsidR="00AE240F" w:rsidRPr="00FA7D0B">
        <w:rPr>
          <w:rStyle w:val="CharStyle151"/>
          <w:sz w:val="25"/>
          <w:szCs w:val="25"/>
        </w:rPr>
        <w:t xml:space="preserve">, </w:t>
      </w:r>
      <w:r w:rsidR="00F830DA" w:rsidRPr="00FA7D0B">
        <w:rPr>
          <w:rStyle w:val="CharStyle151"/>
          <w:sz w:val="25"/>
          <w:szCs w:val="25"/>
        </w:rPr>
        <w:t xml:space="preserve"> о выявлении которых рассматриваются в порядке,</w:t>
      </w:r>
      <w:r w:rsidR="00F830DA" w:rsidRPr="00FA7D0B">
        <w:rPr>
          <w:rStyle w:val="CharStyle151"/>
          <w:sz w:val="25"/>
          <w:szCs w:val="25"/>
        </w:rPr>
        <w:br/>
        <w:t>установленном статьей 101 Налогового кодекса Российской Федерации)».</w:t>
      </w:r>
      <w:proofErr w:type="gramEnd"/>
    </w:p>
    <w:p w:rsidR="00B42CC0" w:rsidRPr="00FA7D0B" w:rsidRDefault="00811658" w:rsidP="0081165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ab/>
      </w:r>
      <w:r w:rsidR="0071560A" w:rsidRPr="00FA7D0B">
        <w:rPr>
          <w:rFonts w:ascii="Times New Roman" w:hAnsi="Times New Roman" w:cs="Times New Roman"/>
          <w:sz w:val="25"/>
          <w:szCs w:val="25"/>
        </w:rPr>
        <w:t>6.4.2. </w:t>
      </w:r>
      <w:proofErr w:type="gramStart"/>
      <w:r w:rsidR="0071560A" w:rsidRPr="00FA7D0B">
        <w:rPr>
          <w:rFonts w:ascii="Times New Roman" w:hAnsi="Times New Roman" w:cs="Times New Roman"/>
          <w:sz w:val="25"/>
          <w:szCs w:val="25"/>
        </w:rPr>
        <w:t>Иные профессиональные знания</w:t>
      </w:r>
      <w:r w:rsidR="00877280" w:rsidRPr="00FA7D0B">
        <w:rPr>
          <w:rFonts w:ascii="Times New Roman" w:hAnsi="Times New Roman" w:cs="Times New Roman"/>
          <w:sz w:val="25"/>
          <w:szCs w:val="25"/>
        </w:rPr>
        <w:t>:</w:t>
      </w:r>
      <w:r w:rsidR="009F0BC2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B42CC0" w:rsidRPr="00FA7D0B">
        <w:rPr>
          <w:rFonts w:ascii="Times New Roman" w:hAnsi="Times New Roman"/>
          <w:sz w:val="25"/>
          <w:szCs w:val="25"/>
        </w:rPr>
        <w:t xml:space="preserve">порядок и критерии отбора налогоплательщиков для формирования плана выездных налоговых проверок, понятие "налоговый контроль", особенности проведения выездных налоговых проверок, в </w:t>
      </w:r>
      <w:proofErr w:type="spellStart"/>
      <w:r w:rsidR="00B42CC0" w:rsidRPr="00FA7D0B">
        <w:rPr>
          <w:rFonts w:ascii="Times New Roman" w:hAnsi="Times New Roman"/>
          <w:sz w:val="25"/>
          <w:szCs w:val="25"/>
        </w:rPr>
        <w:t>т.ч</w:t>
      </w:r>
      <w:proofErr w:type="spellEnd"/>
      <w:r w:rsidR="00B42CC0" w:rsidRPr="00FA7D0B">
        <w:rPr>
          <w:rFonts w:ascii="Times New Roman" w:hAnsi="Times New Roman"/>
          <w:sz w:val="25"/>
          <w:szCs w:val="25"/>
        </w:rPr>
        <w:t>. консолидированной группы налогоплательщиков, порядок и сроки проведения выездных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</w:t>
      </w:r>
      <w:r w:rsidRPr="00FA7D0B">
        <w:rPr>
          <w:rFonts w:ascii="Times New Roman" w:hAnsi="Times New Roman"/>
          <w:sz w:val="25"/>
          <w:szCs w:val="25"/>
        </w:rPr>
        <w:t>;</w:t>
      </w:r>
      <w:proofErr w:type="gramEnd"/>
      <w:r w:rsidRPr="00FA7D0B">
        <w:rPr>
          <w:rFonts w:ascii="Times New Roman" w:hAnsi="Times New Roman"/>
          <w:sz w:val="25"/>
          <w:szCs w:val="25"/>
        </w:rPr>
        <w:t xml:space="preserve"> порядок применения контрольно-кассовой техники; порядок осуществления контроля и надзора в сфере </w:t>
      </w:r>
      <w:proofErr w:type="spellStart"/>
      <w:r w:rsidRPr="00FA7D0B">
        <w:rPr>
          <w:rFonts w:ascii="Times New Roman" w:hAnsi="Times New Roman"/>
          <w:sz w:val="25"/>
          <w:szCs w:val="25"/>
        </w:rPr>
        <w:t>госрегулируемых</w:t>
      </w:r>
      <w:proofErr w:type="spellEnd"/>
      <w:r w:rsidRPr="00FA7D0B">
        <w:rPr>
          <w:rFonts w:ascii="Times New Roman" w:hAnsi="Times New Roman"/>
          <w:sz w:val="25"/>
          <w:szCs w:val="25"/>
        </w:rPr>
        <w:t xml:space="preserve"> видов деятельности.</w:t>
      </w:r>
    </w:p>
    <w:p w:rsidR="008343B7" w:rsidRPr="00FA7D0B" w:rsidRDefault="008343B7" w:rsidP="0083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5"/>
          <w:szCs w:val="25"/>
          <w:lang w:eastAsia="ru-RU"/>
        </w:rPr>
      </w:pPr>
      <w:r w:rsidRPr="00FA7D0B">
        <w:rPr>
          <w:rFonts w:ascii="Times New Roman" w:hAnsi="Times New Roman" w:cs="Times New Roman"/>
          <w:spacing w:val="-2"/>
          <w:sz w:val="25"/>
          <w:szCs w:val="25"/>
        </w:rPr>
        <w:tab/>
      </w:r>
      <w:r w:rsidR="00027871" w:rsidRPr="00FA7D0B">
        <w:rPr>
          <w:rFonts w:ascii="Times New Roman" w:hAnsi="Times New Roman" w:cs="Times New Roman"/>
          <w:spacing w:val="-2"/>
          <w:sz w:val="25"/>
          <w:szCs w:val="25"/>
        </w:rPr>
        <w:t>6.5. </w:t>
      </w:r>
      <w:proofErr w:type="gramStart"/>
      <w:r w:rsidR="00027871" w:rsidRPr="00FA7D0B">
        <w:rPr>
          <w:rFonts w:ascii="Times New Roman" w:hAnsi="Times New Roman" w:cs="Times New Roman"/>
          <w:spacing w:val="-2"/>
          <w:sz w:val="25"/>
          <w:szCs w:val="25"/>
        </w:rPr>
        <w:t>Наличие функциональных знаний</w:t>
      </w:r>
      <w:r w:rsidR="008E4B65" w:rsidRPr="00FA7D0B">
        <w:rPr>
          <w:rFonts w:ascii="Times New Roman" w:hAnsi="Times New Roman" w:cs="Times New Roman"/>
          <w:spacing w:val="-2"/>
          <w:sz w:val="25"/>
          <w:szCs w:val="25"/>
        </w:rPr>
        <w:t>:</w:t>
      </w:r>
      <w:r w:rsidR="009F0BC2" w:rsidRPr="00FA7D0B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r w:rsidRPr="00FA7D0B">
        <w:rPr>
          <w:rFonts w:ascii="Times New Roman" w:hAnsi="Times New Roman"/>
          <w:sz w:val="25"/>
          <w:szCs w:val="25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понятие единого реестра проверок, процедура его формирования;</w:t>
      </w:r>
      <w:proofErr w:type="gramEnd"/>
    </w:p>
    <w:p w:rsidR="008343B7" w:rsidRPr="00FA7D0B" w:rsidRDefault="008343B7" w:rsidP="008343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5"/>
          <w:szCs w:val="25"/>
          <w:lang w:eastAsia="ru-RU"/>
        </w:rPr>
      </w:pPr>
      <w:r w:rsidRPr="00FA7D0B">
        <w:rPr>
          <w:rFonts w:ascii="Times New Roman" w:hAnsi="Times New Roman"/>
          <w:sz w:val="25"/>
          <w:szCs w:val="25"/>
          <w:lang w:eastAsia="ru-RU"/>
        </w:rPr>
        <w:t>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2848FA" w:rsidRPr="00FA7D0B" w:rsidRDefault="00175938" w:rsidP="002848F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6.6.</w:t>
      </w:r>
      <w:r w:rsidR="009A732F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 w:cs="Times New Roman"/>
          <w:sz w:val="25"/>
          <w:szCs w:val="25"/>
        </w:rPr>
        <w:t>Наличие базовых умений</w:t>
      </w:r>
      <w:r w:rsidR="00783E24" w:rsidRPr="00FA7D0B">
        <w:rPr>
          <w:rFonts w:ascii="Times New Roman" w:hAnsi="Times New Roman" w:cs="Times New Roman"/>
          <w:sz w:val="25"/>
          <w:szCs w:val="25"/>
        </w:rPr>
        <w:t>:</w:t>
      </w:r>
      <w:r w:rsidR="00783E24" w:rsidRPr="00FA7D0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2848FA" w:rsidRPr="00FA7D0B">
        <w:rPr>
          <w:rFonts w:ascii="Times New Roman" w:hAnsi="Times New Roman"/>
          <w:sz w:val="25"/>
          <w:szCs w:val="25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20CE4" w:rsidRPr="00FA7D0B" w:rsidRDefault="002D4283" w:rsidP="00284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6.7. Наличие профессиональных умений:</w:t>
      </w:r>
      <w:r w:rsidR="00B42CC0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B42CC0" w:rsidRPr="00FA7D0B">
        <w:rPr>
          <w:rFonts w:ascii="Times New Roman" w:hAnsi="Times New Roman"/>
          <w:sz w:val="25"/>
          <w:szCs w:val="25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 w:rsidR="00620CE4" w:rsidRPr="00FA7D0B">
        <w:rPr>
          <w:rFonts w:ascii="Times New Roman" w:hAnsi="Times New Roman"/>
          <w:sz w:val="25"/>
          <w:szCs w:val="25"/>
        </w:rPr>
        <w:t>нии выездной налоговой проверки.</w:t>
      </w:r>
    </w:p>
    <w:p w:rsidR="00AF09BA" w:rsidRPr="00FA7D0B" w:rsidRDefault="00B42CC0" w:rsidP="00284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ab/>
      </w:r>
      <w:r w:rsidR="00AF09BA" w:rsidRPr="00FA7D0B">
        <w:rPr>
          <w:rFonts w:ascii="Times New Roman" w:hAnsi="Times New Roman" w:cs="Times New Roman"/>
          <w:sz w:val="25"/>
          <w:szCs w:val="25"/>
        </w:rPr>
        <w:t>6.8. Наличие функциональных умений:</w:t>
      </w:r>
      <w:r w:rsidR="00783E24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2848FA" w:rsidRPr="00FA7D0B">
        <w:rPr>
          <w:rFonts w:ascii="Times New Roman" w:hAnsi="Times New Roman"/>
          <w:sz w:val="25"/>
          <w:szCs w:val="25"/>
          <w:lang w:eastAsia="ru-RU"/>
        </w:rPr>
        <w:t>проведение плановых и внеплановых выездных проверок; 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AF09BA" w:rsidRPr="00FA7D0B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III.</w:t>
      </w:r>
      <w:r w:rsidR="007B0EB1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>Должностные обязанности, права и ответственность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7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="007B0EB1"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4F7199" w:rsidRPr="00FA7D0B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3B7A81" w:rsidRPr="00FA7D0B">
        <w:rPr>
          <w:rFonts w:ascii="Times New Roman" w:hAnsi="Times New Roman" w:cs="Times New Roman"/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A7D0B">
        <w:rPr>
          <w:rFonts w:ascii="Times New Roman" w:hAnsi="Times New Roman" w:cs="Times New Roman"/>
          <w:sz w:val="25"/>
          <w:szCs w:val="25"/>
        </w:rPr>
        <w:t>.07.</w:t>
      </w:r>
      <w:r w:rsidR="003B7A81" w:rsidRPr="00FA7D0B">
        <w:rPr>
          <w:rFonts w:ascii="Times New Roman" w:hAnsi="Times New Roman" w:cs="Times New Roman"/>
          <w:sz w:val="25"/>
          <w:szCs w:val="25"/>
        </w:rPr>
        <w:t>2004 №</w:t>
      </w:r>
      <w:r w:rsidR="003314B0"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>79-ФЗ</w:t>
      </w:r>
      <w:r w:rsidR="004F7199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A7D0B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F05CF7" w:rsidRPr="00FA7D0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8. </w:t>
      </w:r>
      <w:r w:rsidR="009D5A89" w:rsidRPr="00FA7D0B">
        <w:rPr>
          <w:rFonts w:ascii="Times New Roman" w:hAnsi="Times New Roman" w:cs="Times New Roman"/>
          <w:sz w:val="25"/>
          <w:szCs w:val="25"/>
        </w:rPr>
        <w:t>В целях реализации задач и фу</w:t>
      </w:r>
      <w:r w:rsidR="002848FA" w:rsidRPr="00FA7D0B">
        <w:rPr>
          <w:rFonts w:ascii="Times New Roman" w:hAnsi="Times New Roman" w:cs="Times New Roman"/>
          <w:sz w:val="25"/>
          <w:szCs w:val="25"/>
        </w:rPr>
        <w:t>нкций, возложенных на отдел выездных проверок №2</w:t>
      </w:r>
      <w:r w:rsidR="00EC3748" w:rsidRPr="00FA7D0B">
        <w:rPr>
          <w:rFonts w:ascii="Times New Roman" w:hAnsi="Times New Roman" w:cs="Times New Roman"/>
          <w:sz w:val="25"/>
          <w:szCs w:val="25"/>
        </w:rPr>
        <w:t>,</w:t>
      </w:r>
      <w:r w:rsidR="002848FA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4F7199" w:rsidRPr="00FA7D0B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</w:t>
      </w:r>
      <w:r w:rsidR="00EC3748" w:rsidRPr="00FA7D0B">
        <w:rPr>
          <w:rFonts w:ascii="Times New Roman" w:hAnsi="Times New Roman" w:cs="Times New Roman"/>
          <w:sz w:val="25"/>
          <w:szCs w:val="25"/>
        </w:rPr>
        <w:t>обязан:</w:t>
      </w:r>
      <w:r w:rsidR="00FD6110" w:rsidRPr="00FA7D0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E240F" w:rsidRPr="00FA7D0B" w:rsidRDefault="00AE240F" w:rsidP="00AE2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 xml:space="preserve">обеспечивать выполнение задач и функций, возложенных на отдел, осуществлять </w:t>
      </w:r>
      <w:proofErr w:type="gramStart"/>
      <w:r w:rsidRPr="00FA7D0B">
        <w:rPr>
          <w:rFonts w:ascii="Times New Roman" w:hAnsi="Times New Roman"/>
          <w:sz w:val="25"/>
          <w:szCs w:val="25"/>
        </w:rPr>
        <w:t>контроль за</w:t>
      </w:r>
      <w:proofErr w:type="gramEnd"/>
      <w:r w:rsidRPr="00FA7D0B">
        <w:rPr>
          <w:rFonts w:ascii="Times New Roman" w:hAnsi="Times New Roman"/>
          <w:sz w:val="25"/>
          <w:szCs w:val="25"/>
        </w:rPr>
        <w:t xml:space="preserve"> соблюдением законодательства о налогах, правильностью исчисления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компетенции;</w:t>
      </w:r>
    </w:p>
    <w:p w:rsidR="00AE240F" w:rsidRPr="00FA7D0B" w:rsidRDefault="00AE240F" w:rsidP="00AE240F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своевременно и качественно исполнять поручения  Управления ФНС России по Самарской области и начальника инспекции, данные в пределах их полномочий, установленных законодательством Российской Федерации.</w:t>
      </w:r>
    </w:p>
    <w:p w:rsidR="00AE240F" w:rsidRPr="00FA7D0B" w:rsidRDefault="00AE240F" w:rsidP="00AE24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D03" w:rsidRPr="00FA7D0B" w:rsidRDefault="00027D03" w:rsidP="00027D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осу</w:t>
      </w:r>
      <w:r w:rsidR="00AE240F" w:rsidRPr="00FA7D0B">
        <w:rPr>
          <w:rFonts w:ascii="Times New Roman" w:hAnsi="Times New Roman" w:cs="Times New Roman"/>
          <w:sz w:val="25"/>
          <w:szCs w:val="25"/>
        </w:rPr>
        <w:t xml:space="preserve">ществлять </w:t>
      </w:r>
      <w:r w:rsidRPr="00FA7D0B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FA7D0B">
        <w:rPr>
          <w:rFonts w:ascii="Times New Roman" w:hAnsi="Times New Roman" w:cs="Times New Roman"/>
          <w:sz w:val="25"/>
          <w:szCs w:val="25"/>
        </w:rPr>
        <w:t xml:space="preserve"> соблюдением   налогоплательщиками налогового законодательства по следующим платежам: налога на прибыль; налога на добавленную стоимость; налога на имущество организаций; единого сельскохозяйственного налога, транспортного налога, единый налог, уплачиваемый в связи с применением упрощенной системы налогообложения, налог на доходы физических лиц;</w:t>
      </w:r>
    </w:p>
    <w:p w:rsidR="00027D03" w:rsidRPr="00FA7D0B" w:rsidRDefault="00027D03" w:rsidP="00027D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осуществлять подготовку и проведение выездных налоговых проверок по курируемым вопросам;</w:t>
      </w:r>
    </w:p>
    <w:p w:rsidR="00027D03" w:rsidRPr="00FA7D0B" w:rsidRDefault="00027D03" w:rsidP="00027D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использовать в ходе проведения мероприятий налогового контроля информационные ресурсы: 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>ЕГРН, ЕГРЮЛ, ЕГРИП, «ПИК-однодневка»; сведения о проведенных ранее камеральных и выездных проверках, данные фискальных отчетов по ККТ, ПИК «НДС», ПИК «Таможня», ПИК «ВНП-Отбор», ПИК «Досье рисков», ПК «Регион», ПК «Валютный контроль», ПК «Банковские счета», ИР «Сведения БР»; ИР «Таможня-Ф»; ИР «Риски»; ИР «Трансфертная цена»; ИР «Однодневки», ИР «Схемы уклонения»; ИР «Беларусь-обмен»;</w:t>
      </w:r>
      <w:proofErr w:type="gramEnd"/>
      <w:r w:rsidRPr="00FA7D0B">
        <w:rPr>
          <w:rFonts w:ascii="Times New Roman" w:hAnsi="Times New Roman" w:cs="Times New Roman"/>
          <w:sz w:val="25"/>
          <w:szCs w:val="25"/>
        </w:rPr>
        <w:t xml:space="preserve"> АСК «НДС-2»; ПК «ВАИ»; информацию о налогоплательщике, получаемую из внешних источников: МВД, ГИБДД, Федеральная таможенная служба, банки, лицензирующие органы, торгово-промышленные палаты, Федеральная миграционная служба, информация из CM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FA7D0B">
        <w:rPr>
          <w:rFonts w:ascii="Times New Roman" w:hAnsi="Times New Roman" w:cs="Times New Roman"/>
          <w:sz w:val="25"/>
          <w:szCs w:val="25"/>
        </w:rPr>
        <w:t xml:space="preserve"> и сети Интернет, сведения о физических лицах и др.;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обеспечить правильность оформления результатов выездных налоговых проверок;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обеспечить правильность применения финансовых санкций, предусмотренных законодательством РФ и Самарской области за нарушение обязательств перед бюджетом;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использовать услуги удаленного доступа к федеральным информационным ресурсам, сопровождаемых межрегиональной инспекцией ФНС России по централизованной обработке данных;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обеспечить правильность и своевременность привлечения к административной ответственности должностных лиц предприятий, учреждений, организаций, за допущенные нарушения налогового законодательства;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участвовать в производстве по делам об административных правонарушениях;</w:t>
      </w:r>
    </w:p>
    <w:p w:rsidR="002F1440" w:rsidRPr="00FA7D0B" w:rsidRDefault="002F1440" w:rsidP="002F1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проводить анализ схем уклонения от налогообложения по курируемым вопросам, выработка предложений по их предотвращению;</w:t>
      </w:r>
    </w:p>
    <w:p w:rsidR="009D2280" w:rsidRPr="00FA7D0B" w:rsidRDefault="009D2280" w:rsidP="009D22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осуществлять</w:t>
      </w:r>
      <w:r w:rsidR="00031A73" w:rsidRPr="00FA7D0B">
        <w:rPr>
          <w:rFonts w:ascii="Times New Roman" w:hAnsi="Times New Roman" w:cs="Times New Roman"/>
          <w:sz w:val="25"/>
          <w:szCs w:val="25"/>
        </w:rPr>
        <w:t xml:space="preserve"> в установленном порядке ведение</w:t>
      </w:r>
      <w:r w:rsidRPr="00FA7D0B">
        <w:rPr>
          <w:rFonts w:ascii="Times New Roman" w:hAnsi="Times New Roman" w:cs="Times New Roman"/>
          <w:sz w:val="25"/>
          <w:szCs w:val="25"/>
        </w:rPr>
        <w:t xml:space="preserve"> делопроизводства, хранение и сдачу в архив документов отдела;</w:t>
      </w:r>
    </w:p>
    <w:p w:rsidR="002F1440" w:rsidRPr="00FA7D0B" w:rsidRDefault="009D2280" w:rsidP="009D22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          </w:t>
      </w:r>
      <w:r w:rsidR="00AE240F" w:rsidRPr="00FA7D0B">
        <w:rPr>
          <w:rFonts w:ascii="Times New Roman" w:hAnsi="Times New Roman" w:cs="Times New Roman"/>
          <w:sz w:val="25"/>
          <w:szCs w:val="25"/>
        </w:rPr>
        <w:t>осуществлять работу</w:t>
      </w:r>
      <w:r w:rsidR="002F1440" w:rsidRPr="00FA7D0B">
        <w:rPr>
          <w:rFonts w:ascii="Times New Roman" w:hAnsi="Times New Roman" w:cs="Times New Roman"/>
          <w:sz w:val="25"/>
          <w:szCs w:val="25"/>
        </w:rPr>
        <w:t xml:space="preserve"> с документами «Для служебного пользования» в соответствии с п. 1.10 Инструкции о порядке работы с документами, содержащими сведения, составляющие тайну налоговых органов;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формировать уведомления о вызове налогоплательщика, требования о представлении документов, дополнительные сведения налогоплательщика, подтверждающие правильность исчисления и</w:t>
      </w:r>
      <w:r w:rsidR="000151EB" w:rsidRPr="00FA7D0B">
        <w:rPr>
          <w:rFonts w:ascii="Times New Roman" w:hAnsi="Times New Roman" w:cs="Times New Roman"/>
          <w:sz w:val="25"/>
          <w:szCs w:val="25"/>
        </w:rPr>
        <w:t xml:space="preserve"> своевременность уплаты налогов;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проводить мероприятия по осуществлению налогового контроля, необходимые в процессе выездных проверок:  истребует документы необходимые для выездной проверки, получает необходимые сведения для целей налогообложения, справки, документы по вопросам, возникающим в ходе проведения проверки, приглашает при необходимости специалистов и экспертов, проводит осмотры помещений, территории налогоплательщика, проводит допросы физических лиц; 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направлять поручения об истребовании документов (информации) у контрагентов или иных лиц, располагающих документами (информацией), касающимися деятельности проверяемого налогоплательщика, в соответствии с правом, предоставленными статьей 93.1 НК РФ; направляет запросы в кредитные учреждения о предоставлении выписок по движению денежных средств на расчетных счетах налогоплательщика и его контрагентов для установления движения товарно-денежных потоков и проведения мероприятий налогового контроля в отношении «цепочки» контрагентов; при необходимости проводит выемку документов у проверяемого </w:t>
      </w:r>
      <w:r w:rsidR="000151EB" w:rsidRPr="00FA7D0B">
        <w:rPr>
          <w:rFonts w:ascii="Times New Roman" w:hAnsi="Times New Roman" w:cs="Times New Roman"/>
          <w:sz w:val="25"/>
          <w:szCs w:val="25"/>
        </w:rPr>
        <w:t>лица, для проведения экспертизы;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передавать решения выездных проверок</w:t>
      </w:r>
      <w:r w:rsidR="00985038" w:rsidRPr="00FA7D0B">
        <w:rPr>
          <w:rFonts w:ascii="Times New Roman" w:hAnsi="Times New Roman" w:cs="Times New Roman"/>
          <w:sz w:val="25"/>
          <w:szCs w:val="25"/>
        </w:rPr>
        <w:t>,</w:t>
      </w:r>
      <w:r w:rsidRPr="00FA7D0B">
        <w:rPr>
          <w:rFonts w:ascii="Times New Roman" w:hAnsi="Times New Roman" w:cs="Times New Roman"/>
          <w:sz w:val="25"/>
          <w:szCs w:val="25"/>
        </w:rPr>
        <w:t xml:space="preserve"> до вступления решения в силу</w:t>
      </w:r>
      <w:r w:rsidR="00985038" w:rsidRPr="00FA7D0B">
        <w:rPr>
          <w:rFonts w:ascii="Times New Roman" w:hAnsi="Times New Roman" w:cs="Times New Roman"/>
          <w:sz w:val="25"/>
          <w:szCs w:val="25"/>
        </w:rPr>
        <w:t>,</w:t>
      </w:r>
      <w:r w:rsidRPr="00FA7D0B">
        <w:rPr>
          <w:rFonts w:ascii="Times New Roman" w:hAnsi="Times New Roman" w:cs="Times New Roman"/>
          <w:sz w:val="25"/>
          <w:szCs w:val="25"/>
        </w:rPr>
        <w:t xml:space="preserve"> в аналитический отдел для выставления требований об уплате налогов и штрафных санкций.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проводить контрольные мероприятия в отношении налогоплательщиков, осуществляющих поставки товаров (выполнение работ, оказание услуг) для государственных и муниципальных нужд (публикуемы</w:t>
      </w:r>
      <w:r w:rsidR="000151EB" w:rsidRPr="00FA7D0B">
        <w:rPr>
          <w:rFonts w:ascii="Times New Roman" w:hAnsi="Times New Roman" w:cs="Times New Roman"/>
          <w:sz w:val="25"/>
          <w:szCs w:val="25"/>
        </w:rPr>
        <w:t>х на сайте www.zakupki.gov.ru);</w:t>
      </w:r>
    </w:p>
    <w:p w:rsidR="002F1440" w:rsidRPr="00FA7D0B" w:rsidRDefault="002F1440" w:rsidP="009850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обеспечивать выполнение централизованных заданий и информаций в установленные сроки, принимать участие в формировании отчётов по предмету деятельности отдела; </w:t>
      </w:r>
    </w:p>
    <w:p w:rsidR="002F1440" w:rsidRPr="00FA7D0B" w:rsidRDefault="002F1440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принимать участие в подготовке ответов на письменные запросы ОВД, судебных  приставов, других служб, а также налогоплательщиков и  налоговых  агентов  по вопросам, входящим в компетенцию отдела, в соответствии с Порядком доступа к  конфиденциальной  информации  налоговых  органов;</w:t>
      </w:r>
    </w:p>
    <w:p w:rsidR="002F1440" w:rsidRPr="00FA7D0B" w:rsidRDefault="002F1440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выполнять  поручения начальника и за</w:t>
      </w:r>
      <w:r w:rsidR="000151EB" w:rsidRPr="00FA7D0B">
        <w:rPr>
          <w:rFonts w:ascii="Times New Roman" w:hAnsi="Times New Roman" w:cs="Times New Roman"/>
          <w:sz w:val="25"/>
          <w:szCs w:val="25"/>
        </w:rPr>
        <w:t>местителей начальника инспекции;</w:t>
      </w:r>
    </w:p>
    <w:p w:rsidR="002F1440" w:rsidRPr="00FA7D0B" w:rsidRDefault="002F1440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передавать проект акта выездной налоговой проверки в правовой от</w:t>
      </w:r>
      <w:r w:rsidR="000151EB" w:rsidRPr="00FA7D0B">
        <w:rPr>
          <w:rFonts w:ascii="Times New Roman" w:hAnsi="Times New Roman" w:cs="Times New Roman"/>
          <w:sz w:val="25"/>
          <w:szCs w:val="25"/>
        </w:rPr>
        <w:t>дел для юридического заключения;</w:t>
      </w:r>
    </w:p>
    <w:p w:rsidR="002F1440" w:rsidRPr="00FA7D0B" w:rsidRDefault="002F1440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обеспечивать 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FA7D0B">
        <w:rPr>
          <w:rFonts w:ascii="Times New Roman" w:hAnsi="Times New Roman" w:cs="Times New Roman"/>
          <w:sz w:val="25"/>
          <w:szCs w:val="25"/>
        </w:rPr>
        <w:t xml:space="preserve"> передачей документов в правовой отдел</w:t>
      </w:r>
      <w:r w:rsidR="000151EB" w:rsidRPr="00FA7D0B">
        <w:rPr>
          <w:rFonts w:ascii="Times New Roman" w:hAnsi="Times New Roman" w:cs="Times New Roman"/>
          <w:sz w:val="25"/>
          <w:szCs w:val="25"/>
        </w:rPr>
        <w:t xml:space="preserve"> в соответствии п.3 ст.32 НК РФ;</w:t>
      </w:r>
    </w:p>
    <w:p w:rsidR="002F1440" w:rsidRPr="00FA7D0B" w:rsidRDefault="002F1440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соблюдать государственную, налоговую тайну и сведения по предприятиям и организациям, а  также  предпринимателям  и  физическим  лицам  в соответствии с  нормами  ст.102 НК РФ;</w:t>
      </w:r>
    </w:p>
    <w:p w:rsidR="008242DF" w:rsidRPr="00FA7D0B" w:rsidRDefault="008242DF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выполнять требования по информационной безопасности при работе с персональными данными и документами, составляющими служебную тайну налоговых органов;</w:t>
      </w:r>
    </w:p>
    <w:p w:rsidR="008242DF" w:rsidRPr="00FA7D0B" w:rsidRDefault="008242DF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при получении информации обо всех нетипичных событиях, сообщений системы, сообщений систем защиты (например, Антивирусной защиты) 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>обязан</w:t>
      </w:r>
      <w:proofErr w:type="gramEnd"/>
      <w:r w:rsidRPr="00FA7D0B">
        <w:rPr>
          <w:rFonts w:ascii="Times New Roman" w:hAnsi="Times New Roman" w:cs="Times New Roman"/>
          <w:sz w:val="25"/>
          <w:szCs w:val="25"/>
        </w:rPr>
        <w:t xml:space="preserve"> незамедлительно сообщить о происходящем администратору безопасности или сотруднику отдела информатизации Инспекции;</w:t>
      </w:r>
    </w:p>
    <w:p w:rsidR="008242DF" w:rsidRPr="00FA7D0B" w:rsidRDefault="008242DF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при получении информации о возможных инцидентах или намерениях кого-либо реализовать атаку на информационные ресурсы или системы Инспекции, иметь возможность для анонимной передачи информации администратору информационной безопасности Инспекции;</w:t>
      </w:r>
    </w:p>
    <w:p w:rsidR="001D2070" w:rsidRPr="00FA7D0B" w:rsidRDefault="005572D5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по поручению начальника отдела проводить техническую учебу в Отделе; </w:t>
      </w:r>
    </w:p>
    <w:p w:rsidR="00542599" w:rsidRPr="00FA7D0B" w:rsidRDefault="00542599" w:rsidP="00542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осуществлять составление отчетов по результатам выездных налоговых проверок в указанные сроки в Управление ФНС России по Самарской области, подготовку информационных материалов для руководства инспекции по вопросам, связанным с проведением проверок;</w:t>
      </w:r>
    </w:p>
    <w:p w:rsidR="009D2280" w:rsidRPr="00FA7D0B" w:rsidRDefault="009D2280" w:rsidP="009D22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D2280" w:rsidRPr="00FA7D0B" w:rsidRDefault="009D2280" w:rsidP="009D22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D2280" w:rsidRPr="00FA7D0B" w:rsidRDefault="009D2280" w:rsidP="009D22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9D2280" w:rsidRPr="00FA7D0B" w:rsidRDefault="009D2280" w:rsidP="009D22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E240F" w:rsidRPr="00FA7D0B" w:rsidRDefault="00E62C86" w:rsidP="00AE240F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proofErr w:type="gramStart"/>
      <w:r w:rsidRPr="00FA7D0B">
        <w:rPr>
          <w:rFonts w:ascii="Times New Roman" w:hAnsi="Times New Roman" w:cs="Times New Roman"/>
          <w:sz w:val="25"/>
          <w:szCs w:val="25"/>
        </w:rPr>
        <w:t xml:space="preserve">осуществлять внутренний контроль деятельности по технологическим процессам ФНС </w:t>
      </w:r>
      <w:r w:rsidR="00AE240F" w:rsidRPr="00FA7D0B">
        <w:rPr>
          <w:rFonts w:ascii="Times New Roman" w:hAnsi="Times New Roman"/>
          <w:sz w:val="25"/>
          <w:szCs w:val="25"/>
        </w:rPr>
        <w:t>выполняемых отделом выездных проверок №2, где объектом внутреннего контроля является деятельность  государственного налогового инспектора по выполнению им технологических процессов ФНС России, используя при этом следующие методы внутреннего контроля: самоконтроль выполняемых государственным налоговым инспектором действий;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  <w:proofErr w:type="gramEnd"/>
    </w:p>
    <w:p w:rsidR="002263AD" w:rsidRPr="00FA7D0B" w:rsidRDefault="00AE240F" w:rsidP="002263AD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с</w:t>
      </w:r>
      <w:r w:rsidR="002263AD" w:rsidRPr="00FA7D0B">
        <w:rPr>
          <w:rFonts w:ascii="Times New Roman" w:hAnsi="Times New Roman"/>
          <w:sz w:val="25"/>
          <w:szCs w:val="25"/>
        </w:rPr>
        <w:t>облюдать служебный распорядок (правила внутреннего трудового распорядка) и Кодекс этики и служебного поведения государственных гражданских служащих при выполнении должностных обязанностей и полномочий</w:t>
      </w:r>
      <w:r w:rsidRPr="00FA7D0B">
        <w:rPr>
          <w:rFonts w:ascii="Times New Roman" w:hAnsi="Times New Roman"/>
          <w:sz w:val="25"/>
          <w:szCs w:val="25"/>
        </w:rPr>
        <w:t>;</w:t>
      </w:r>
    </w:p>
    <w:p w:rsidR="002263AD" w:rsidRPr="00FA7D0B" w:rsidRDefault="00AE240F" w:rsidP="002263AD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с</w:t>
      </w:r>
      <w:r w:rsidR="002263AD" w:rsidRPr="00FA7D0B">
        <w:rPr>
          <w:rFonts w:ascii="Times New Roman" w:hAnsi="Times New Roman"/>
          <w:sz w:val="25"/>
          <w:szCs w:val="25"/>
        </w:rPr>
        <w:t>облюдать правила и нормы охраны труда и техники безопасности.</w:t>
      </w:r>
    </w:p>
    <w:p w:rsidR="002263AD" w:rsidRPr="00FA7D0B" w:rsidRDefault="00AE240F" w:rsidP="002263AD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б</w:t>
      </w:r>
      <w:r w:rsidR="002263AD" w:rsidRPr="00FA7D0B">
        <w:rPr>
          <w:rFonts w:ascii="Times New Roman" w:hAnsi="Times New Roman"/>
          <w:sz w:val="25"/>
          <w:szCs w:val="25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FA7D0B">
        <w:rPr>
          <w:rFonts w:ascii="Times New Roman" w:hAnsi="Times New Roman"/>
          <w:sz w:val="25"/>
          <w:szCs w:val="25"/>
        </w:rPr>
        <w:t>;</w:t>
      </w:r>
    </w:p>
    <w:p w:rsidR="002263AD" w:rsidRPr="00FA7D0B" w:rsidRDefault="00AE240F" w:rsidP="002263AD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о</w:t>
      </w:r>
      <w:r w:rsidR="002263AD" w:rsidRPr="00FA7D0B">
        <w:rPr>
          <w:rFonts w:ascii="Times New Roman" w:hAnsi="Times New Roman"/>
          <w:sz w:val="25"/>
          <w:szCs w:val="25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FA7D0B">
        <w:rPr>
          <w:rFonts w:ascii="Times New Roman" w:hAnsi="Times New Roman"/>
          <w:sz w:val="25"/>
          <w:szCs w:val="25"/>
        </w:rPr>
        <w:t>;</w:t>
      </w:r>
    </w:p>
    <w:p w:rsidR="002263AD" w:rsidRPr="00FA7D0B" w:rsidRDefault="00AE240F" w:rsidP="002263AD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bCs/>
          <w:sz w:val="25"/>
          <w:szCs w:val="25"/>
        </w:rPr>
        <w:t>с</w:t>
      </w:r>
      <w:r w:rsidR="002263AD" w:rsidRPr="00FA7D0B">
        <w:rPr>
          <w:rFonts w:ascii="Times New Roman" w:hAnsi="Times New Roman"/>
          <w:bCs/>
          <w:sz w:val="25"/>
          <w:szCs w:val="25"/>
        </w:rPr>
        <w:t xml:space="preserve">ообщать </w:t>
      </w:r>
      <w:r w:rsidR="002263AD" w:rsidRPr="00FA7D0B">
        <w:rPr>
          <w:rFonts w:ascii="Times New Roman" w:hAnsi="Times New Roman"/>
          <w:sz w:val="25"/>
          <w:szCs w:val="25"/>
        </w:rPr>
        <w:t>представителю нанимателя обо всех случаях обращения в целях склонения к совершен</w:t>
      </w:r>
      <w:r w:rsidRPr="00FA7D0B">
        <w:rPr>
          <w:rFonts w:ascii="Times New Roman" w:hAnsi="Times New Roman"/>
          <w:sz w:val="25"/>
          <w:szCs w:val="25"/>
        </w:rPr>
        <w:t>ию коррупционных правонарушений;</w:t>
      </w:r>
    </w:p>
    <w:p w:rsidR="002263AD" w:rsidRPr="00FA7D0B" w:rsidRDefault="00AE240F" w:rsidP="002263AD">
      <w:pPr>
        <w:spacing w:after="0" w:line="240" w:lineRule="auto"/>
        <w:ind w:firstLine="720"/>
        <w:jc w:val="both"/>
        <w:outlineLvl w:val="1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с</w:t>
      </w:r>
      <w:r w:rsidR="002263AD" w:rsidRPr="00FA7D0B">
        <w:rPr>
          <w:rFonts w:ascii="Times New Roman" w:hAnsi="Times New Roman"/>
          <w:sz w:val="25"/>
          <w:szCs w:val="25"/>
        </w:rPr>
        <w:t xml:space="preserve">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</w:t>
      </w:r>
      <w:r w:rsidRPr="00FA7D0B">
        <w:rPr>
          <w:rFonts w:ascii="Times New Roman" w:hAnsi="Times New Roman"/>
          <w:sz w:val="25"/>
          <w:szCs w:val="25"/>
        </w:rPr>
        <w:t>предотвращению такого конфликта;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</w:t>
      </w:r>
      <w:r w:rsidR="002263AD" w:rsidRPr="00FA7D0B">
        <w:rPr>
          <w:rFonts w:ascii="Times New Roman" w:hAnsi="Times New Roman" w:cs="Times New Roman"/>
          <w:sz w:val="25"/>
          <w:szCs w:val="25"/>
        </w:rPr>
        <w:t>облюдать ограничения, не нарушать запреты, которые установлены законодательством Российской Федерации для госуд</w:t>
      </w:r>
      <w:r w:rsidRPr="00FA7D0B">
        <w:rPr>
          <w:rFonts w:ascii="Times New Roman" w:hAnsi="Times New Roman" w:cs="Times New Roman"/>
          <w:sz w:val="25"/>
          <w:szCs w:val="25"/>
        </w:rPr>
        <w:t>арственных гражданских служащих;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н</w:t>
      </w:r>
      <w:r w:rsidR="002263AD" w:rsidRPr="00FA7D0B">
        <w:rPr>
          <w:rFonts w:ascii="Times New Roman" w:hAnsi="Times New Roman" w:cs="Times New Roman"/>
          <w:sz w:val="25"/>
          <w:szCs w:val="25"/>
        </w:rPr>
        <w:t>е совершать поступки, порочащие честь и достоин</w:t>
      </w:r>
      <w:r w:rsidRPr="00FA7D0B">
        <w:rPr>
          <w:rFonts w:ascii="Times New Roman" w:hAnsi="Times New Roman" w:cs="Times New Roman"/>
          <w:sz w:val="25"/>
          <w:szCs w:val="25"/>
        </w:rPr>
        <w:t>ство государственного служащего;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</w:t>
      </w:r>
      <w:r w:rsidR="002263AD" w:rsidRPr="00FA7D0B">
        <w:rPr>
          <w:rFonts w:ascii="Times New Roman" w:hAnsi="Times New Roman" w:cs="Times New Roman"/>
          <w:sz w:val="25"/>
          <w:szCs w:val="25"/>
        </w:rPr>
        <w:t>оддерживать уровень квалификации, необходимый для надлежащего выпо</w:t>
      </w:r>
      <w:r w:rsidRPr="00FA7D0B">
        <w:rPr>
          <w:rFonts w:ascii="Times New Roman" w:hAnsi="Times New Roman" w:cs="Times New Roman"/>
          <w:sz w:val="25"/>
          <w:szCs w:val="25"/>
        </w:rPr>
        <w:t>лнения должностных обязанностей;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</w:t>
      </w:r>
      <w:r w:rsidR="002263AD" w:rsidRPr="00FA7D0B">
        <w:rPr>
          <w:rFonts w:ascii="Times New Roman" w:hAnsi="Times New Roman" w:cs="Times New Roman"/>
          <w:sz w:val="25"/>
          <w:szCs w:val="25"/>
        </w:rPr>
        <w:t>облюдать установленные правила публичных выступлений и пред</w:t>
      </w:r>
      <w:r w:rsidRPr="00FA7D0B">
        <w:rPr>
          <w:rFonts w:ascii="Times New Roman" w:hAnsi="Times New Roman" w:cs="Times New Roman"/>
          <w:sz w:val="25"/>
          <w:szCs w:val="25"/>
        </w:rPr>
        <w:t>оставления служебной информации;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</w:t>
      </w:r>
      <w:r w:rsidR="002263AD" w:rsidRPr="00FA7D0B">
        <w:rPr>
          <w:rFonts w:ascii="Times New Roman" w:hAnsi="Times New Roman" w:cs="Times New Roman"/>
          <w:sz w:val="25"/>
          <w:szCs w:val="25"/>
        </w:rPr>
        <w:t>роявлять корректность в общении с гражданами и работниками орган</w:t>
      </w:r>
      <w:r w:rsidRPr="00FA7D0B">
        <w:rPr>
          <w:rFonts w:ascii="Times New Roman" w:hAnsi="Times New Roman" w:cs="Times New Roman"/>
          <w:sz w:val="25"/>
          <w:szCs w:val="25"/>
        </w:rPr>
        <w:t>ов Федеральной налоговой службы;</w:t>
      </w:r>
    </w:p>
    <w:p w:rsidR="002263AD" w:rsidRPr="00FA7D0B" w:rsidRDefault="00AE240F" w:rsidP="002263AD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н</w:t>
      </w:r>
      <w:r w:rsidR="002263AD" w:rsidRPr="00FA7D0B">
        <w:rPr>
          <w:rFonts w:ascii="Times New Roman" w:hAnsi="Times New Roman" w:cs="Times New Roman"/>
          <w:sz w:val="25"/>
          <w:szCs w:val="25"/>
        </w:rPr>
        <w:t>е допускать конфликтных ситуаций, способных нанести ущерб собственной репутации или авторитету органов Федеральной налоговой службы.</w:t>
      </w:r>
    </w:p>
    <w:p w:rsidR="002263AD" w:rsidRPr="00FA7D0B" w:rsidRDefault="002263A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81090" w:rsidRPr="00FA7D0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542599" w:rsidRPr="00FA7D0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="00D1572F" w:rsidRPr="00FA7D0B">
        <w:rPr>
          <w:rFonts w:ascii="Times New Roman" w:hAnsi="Times New Roman" w:cs="Times New Roman"/>
          <w:sz w:val="25"/>
          <w:szCs w:val="25"/>
        </w:rPr>
        <w:t>имеет право:</w:t>
      </w:r>
      <w:r w:rsidR="00FD6110" w:rsidRPr="00FA7D0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взаимодействовать со всеми отделами инспекции по вопросам исполнения документов и предоставления необходимой информации руководству, 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ставить вопросы перед руководством Межрайонной инспекции ФНС России № 17 по Самарской области о создании необходимых условий труда для выполнения служебных обязанностей</w:t>
      </w:r>
      <w:r w:rsidRPr="00FA7D0B">
        <w:rPr>
          <w:sz w:val="25"/>
          <w:szCs w:val="25"/>
        </w:rPr>
        <w:t>;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на защиту своих персональных данных;</w:t>
      </w:r>
    </w:p>
    <w:p w:rsidR="00AE240F" w:rsidRPr="00FA7D0B" w:rsidRDefault="00AE240F" w:rsidP="00AE2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на профессиональное развитие в порядке, установленном законодательством Российской Федерации.</w:t>
      </w:r>
    </w:p>
    <w:p w:rsidR="005B0566" w:rsidRPr="00FA7D0B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10</w:t>
      </w:r>
      <w:r w:rsidR="003B7A81" w:rsidRPr="00FA7D0B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="009F2B9F" w:rsidRPr="00FA7D0B">
        <w:rPr>
          <w:rFonts w:ascii="Times New Roman" w:hAnsi="Times New Roman" w:cs="Times New Roman"/>
          <w:sz w:val="25"/>
          <w:szCs w:val="25"/>
        </w:rPr>
        <w:t>Г</w:t>
      </w:r>
      <w:r w:rsidR="00765E73" w:rsidRPr="00FA7D0B">
        <w:rPr>
          <w:rFonts w:ascii="Times New Roman" w:hAnsi="Times New Roman" w:cs="Times New Roman"/>
          <w:sz w:val="25"/>
          <w:szCs w:val="25"/>
        </w:rPr>
        <w:t xml:space="preserve">осударственный налоговый инспектор 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осуществляет иные права и исполняет </w:t>
      </w:r>
      <w:r w:rsidR="001E1592" w:rsidRPr="00FA7D0B">
        <w:rPr>
          <w:rFonts w:ascii="Times New Roman" w:hAnsi="Times New Roman" w:cs="Times New Roman"/>
          <w:sz w:val="25"/>
          <w:szCs w:val="25"/>
        </w:rPr>
        <w:t xml:space="preserve">иные 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FA7D0B">
        <w:rPr>
          <w:rFonts w:ascii="Times New Roman" w:hAnsi="Times New Roman" w:cs="Times New Roman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</w:t>
      </w:r>
      <w:r w:rsidR="00765E73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F03E6B" w:rsidRPr="00FA7D0B">
        <w:rPr>
          <w:rFonts w:ascii="Times New Roman" w:hAnsi="Times New Roman" w:cs="Times New Roman"/>
          <w:sz w:val="25"/>
          <w:szCs w:val="25"/>
        </w:rPr>
        <w:t>от 30.09.</w:t>
      </w:r>
      <w:r w:rsidR="001E1592" w:rsidRPr="00FA7D0B">
        <w:rPr>
          <w:rFonts w:ascii="Times New Roman" w:hAnsi="Times New Roman" w:cs="Times New Roman"/>
          <w:sz w:val="25"/>
          <w:szCs w:val="25"/>
        </w:rPr>
        <w:t>2004</w:t>
      </w:r>
      <w:r w:rsidR="00F03E6B" w:rsidRPr="00FA7D0B">
        <w:rPr>
          <w:rFonts w:ascii="Times New Roman" w:hAnsi="Times New Roman" w:cs="Times New Roman"/>
          <w:sz w:val="25"/>
          <w:szCs w:val="25"/>
        </w:rPr>
        <w:t xml:space="preserve"> № 506</w:t>
      </w:r>
      <w:r w:rsidR="00757903" w:rsidRPr="00FA7D0B">
        <w:rPr>
          <w:rFonts w:ascii="Times New Roman" w:hAnsi="Times New Roman"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FA7D0B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2004, № 40, ст. 3961;</w:t>
      </w:r>
      <w:proofErr w:type="gramEnd"/>
      <w:r w:rsidR="001E1592" w:rsidRPr="00FA7D0B">
        <w:rPr>
          <w:rFonts w:ascii="Times New Roman" w:hAnsi="Times New Roman" w:cs="Times New Roman"/>
          <w:sz w:val="25"/>
          <w:szCs w:val="25"/>
        </w:rPr>
        <w:t xml:space="preserve"> 2017, № 15 (ч. 1)</w:t>
      </w:r>
      <w:r w:rsidR="004776BC" w:rsidRPr="00FA7D0B">
        <w:rPr>
          <w:rFonts w:ascii="Times New Roman" w:hAnsi="Times New Roman" w:cs="Times New Roman"/>
          <w:sz w:val="25"/>
          <w:szCs w:val="25"/>
        </w:rPr>
        <w:t>,</w:t>
      </w:r>
      <w:r w:rsidR="001E1592" w:rsidRPr="00FA7D0B">
        <w:rPr>
          <w:rFonts w:ascii="Times New Roman" w:hAnsi="Times New Roman" w:cs="Times New Roman"/>
          <w:sz w:val="25"/>
          <w:szCs w:val="25"/>
        </w:rPr>
        <w:t xml:space="preserve"> ст. 2194)</w:t>
      </w:r>
      <w:r w:rsidR="003B7A81" w:rsidRPr="00FA7D0B">
        <w:rPr>
          <w:rFonts w:ascii="Times New Roman" w:hAnsi="Times New Roman" w:cs="Times New Roman"/>
          <w:sz w:val="25"/>
          <w:szCs w:val="25"/>
        </w:rPr>
        <w:t xml:space="preserve">,  </w:t>
      </w:r>
      <w:r w:rsidR="005B0566" w:rsidRPr="00FA7D0B">
        <w:rPr>
          <w:rFonts w:ascii="Times New Roman" w:hAnsi="Times New Roman"/>
          <w:sz w:val="25"/>
          <w:szCs w:val="25"/>
        </w:rPr>
        <w:t>приказами (распоряжениями) ФНС России, Положением об инспекции, и иными нормативными правовыми актами.</w:t>
      </w:r>
      <w:r w:rsidR="005B0566" w:rsidRPr="00FA7D0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B0566" w:rsidRPr="00FA7D0B" w:rsidRDefault="00FB1E9E" w:rsidP="005B05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11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="003314B0" w:rsidRPr="00FA7D0B">
        <w:rPr>
          <w:rFonts w:ascii="Times New Roman" w:hAnsi="Times New Roman" w:cs="Times New Roman"/>
          <w:sz w:val="25"/>
          <w:szCs w:val="25"/>
        </w:rPr>
        <w:t> </w:t>
      </w:r>
      <w:r w:rsidR="009F2B9F" w:rsidRPr="00FA7D0B">
        <w:rPr>
          <w:rFonts w:ascii="Times New Roman" w:hAnsi="Times New Roman" w:cs="Times New Roman"/>
          <w:sz w:val="25"/>
          <w:szCs w:val="25"/>
        </w:rPr>
        <w:t>Г</w:t>
      </w:r>
      <w:r w:rsidR="00765E73" w:rsidRPr="00FA7D0B">
        <w:rPr>
          <w:rFonts w:ascii="Times New Roman" w:hAnsi="Times New Roman" w:cs="Times New Roman"/>
          <w:sz w:val="25"/>
          <w:szCs w:val="25"/>
        </w:rPr>
        <w:t xml:space="preserve">осударственный налоговый инспектор </w:t>
      </w:r>
      <w:r w:rsidR="005B0566" w:rsidRPr="00FA7D0B">
        <w:rPr>
          <w:rFonts w:ascii="Times New Roman" w:hAnsi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</w:t>
      </w:r>
      <w:r w:rsidR="009F2B9F" w:rsidRPr="00FA7D0B">
        <w:rPr>
          <w:rFonts w:ascii="Times New Roman" w:hAnsi="Times New Roman"/>
          <w:sz w:val="25"/>
          <w:szCs w:val="25"/>
        </w:rPr>
        <w:t>ссийской Федерации. Кроме того,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765E73" w:rsidRPr="00FA7D0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="005B0566" w:rsidRPr="00FA7D0B">
        <w:rPr>
          <w:rFonts w:ascii="Times New Roman" w:hAnsi="Times New Roman"/>
          <w:sz w:val="25"/>
          <w:szCs w:val="25"/>
        </w:rPr>
        <w:t>несет ответственность: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175B93" w:rsidRPr="00FA7D0B">
        <w:rPr>
          <w:rFonts w:ascii="Times New Roman" w:hAnsi="Times New Roman"/>
          <w:sz w:val="25"/>
          <w:szCs w:val="25"/>
        </w:rPr>
        <w:t>указаний,</w:t>
      </w:r>
      <w:r w:rsidRPr="00FA7D0B">
        <w:rPr>
          <w:rFonts w:ascii="Times New Roman" w:hAnsi="Times New Roman"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имущественный ущерб, причиненный по его вине;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 xml:space="preserve">за </w:t>
      </w:r>
      <w:r w:rsidR="003F26E2" w:rsidRPr="00FA7D0B">
        <w:rPr>
          <w:rFonts w:ascii="Times New Roman" w:hAnsi="Times New Roman"/>
          <w:sz w:val="25"/>
          <w:szCs w:val="25"/>
        </w:rPr>
        <w:t>нарушение</w:t>
      </w:r>
      <w:r w:rsidRPr="00FA7D0B">
        <w:rPr>
          <w:rFonts w:ascii="Times New Roman" w:hAnsi="Times New Roman"/>
          <w:sz w:val="25"/>
          <w:szCs w:val="25"/>
        </w:rPr>
        <w:t xml:space="preserve"> трудовой и исполнительской дисциплины;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несоблюдение ограничений, связанных с прохождением государственной гражданской службы;</w:t>
      </w:r>
    </w:p>
    <w:p w:rsidR="005B0566" w:rsidRPr="00FA7D0B" w:rsidRDefault="005B0566" w:rsidP="005B0566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566" w:rsidRPr="00FA7D0B" w:rsidRDefault="005B0566" w:rsidP="005B0566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несоблюдение законодательства о противодействии коррупции;</w:t>
      </w:r>
    </w:p>
    <w:p w:rsidR="005B0566" w:rsidRPr="00FA7D0B" w:rsidRDefault="005B0566" w:rsidP="005B0566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A7D0B" w:rsidRDefault="003B7A81" w:rsidP="005B05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IV.</w:t>
      </w:r>
      <w:r w:rsidR="00CC56D9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9D143B" w:rsidRPr="00FA7D0B">
        <w:rPr>
          <w:rFonts w:ascii="Times New Roman" w:hAnsi="Times New Roman" w:cs="Times New Roman"/>
          <w:b/>
          <w:sz w:val="25"/>
          <w:szCs w:val="25"/>
        </w:rPr>
        <w:t xml:space="preserve"> государственный налоговый инспектор</w:t>
      </w:r>
      <w:r w:rsidR="009D143B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b/>
          <w:sz w:val="25"/>
          <w:szCs w:val="25"/>
        </w:rPr>
        <w:t>вправе или обязан самостоятельно принимать управленческие и иные решения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B0566" w:rsidRPr="00FA7D0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12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="00BB3568"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>При ис</w:t>
      </w:r>
      <w:r w:rsidR="009F2B9F" w:rsidRPr="00FA7D0B">
        <w:rPr>
          <w:rFonts w:ascii="Times New Roman" w:hAnsi="Times New Roman" w:cs="Times New Roman"/>
          <w:sz w:val="25"/>
          <w:szCs w:val="25"/>
        </w:rPr>
        <w:t>полнении служебных обязанностей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FF5C6A" w:rsidRPr="00FA7D0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="003B7A81" w:rsidRPr="00FA7D0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вопросам:</w:t>
      </w:r>
    </w:p>
    <w:p w:rsidR="001950A3" w:rsidRPr="00FA7D0B" w:rsidRDefault="001950A3" w:rsidP="00195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принятия участия в рассмотрении, </w:t>
      </w:r>
      <w:r w:rsidR="00FF5C6A" w:rsidRPr="00FA7D0B">
        <w:rPr>
          <w:rFonts w:ascii="Times New Roman" w:hAnsi="Times New Roman" w:cs="Times New Roman"/>
          <w:sz w:val="25"/>
          <w:szCs w:val="25"/>
        </w:rPr>
        <w:t xml:space="preserve">визировании протокола, акта </w:t>
      </w:r>
      <w:r w:rsidRPr="00FA7D0B">
        <w:rPr>
          <w:rFonts w:ascii="Times New Roman" w:hAnsi="Times New Roman" w:cs="Times New Roman"/>
          <w:sz w:val="25"/>
          <w:szCs w:val="25"/>
        </w:rPr>
        <w:t>и т.д.;</w:t>
      </w:r>
    </w:p>
    <w:p w:rsidR="001950A3" w:rsidRPr="00FA7D0B" w:rsidRDefault="001950A3" w:rsidP="00195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1950A3" w:rsidRPr="00FA7D0B" w:rsidRDefault="001950A3" w:rsidP="00195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заверения надлежащим образом копии</w:t>
      </w:r>
      <w:r w:rsidR="00175B93" w:rsidRPr="00FA7D0B">
        <w:rPr>
          <w:rFonts w:ascii="Times New Roman" w:hAnsi="Times New Roman" w:cs="Times New Roman"/>
          <w:sz w:val="25"/>
          <w:szCs w:val="25"/>
        </w:rPr>
        <w:t xml:space="preserve"> какого-либо документа;</w:t>
      </w:r>
    </w:p>
    <w:p w:rsidR="00F65502" w:rsidRPr="00FA7D0B" w:rsidRDefault="00F65502" w:rsidP="00F65502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правильност</w:t>
      </w:r>
      <w:r w:rsidR="003F26E2" w:rsidRPr="00FA7D0B">
        <w:rPr>
          <w:rFonts w:ascii="Times New Roman" w:hAnsi="Times New Roman"/>
          <w:sz w:val="25"/>
          <w:szCs w:val="25"/>
        </w:rPr>
        <w:t>и</w:t>
      </w:r>
      <w:r w:rsidRPr="00FA7D0B">
        <w:rPr>
          <w:rFonts w:ascii="Times New Roman" w:hAnsi="Times New Roman"/>
          <w:sz w:val="25"/>
          <w:szCs w:val="25"/>
        </w:rPr>
        <w:t xml:space="preserve"> применения мер ответственности, предусмотренных законодательством, за нарушение налогового законодательства</w:t>
      </w:r>
      <w:r w:rsidR="00175B93" w:rsidRPr="00FA7D0B">
        <w:rPr>
          <w:rFonts w:ascii="Times New Roman" w:hAnsi="Times New Roman"/>
          <w:sz w:val="25"/>
          <w:szCs w:val="25"/>
        </w:rPr>
        <w:t>.</w:t>
      </w:r>
      <w:r w:rsidRPr="00FA7D0B">
        <w:rPr>
          <w:rFonts w:ascii="Times New Roman" w:hAnsi="Times New Roman"/>
          <w:sz w:val="25"/>
          <w:szCs w:val="25"/>
        </w:rPr>
        <w:t xml:space="preserve"> </w:t>
      </w:r>
    </w:p>
    <w:p w:rsidR="00F65502" w:rsidRPr="00FA7D0B" w:rsidRDefault="00F655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</w:p>
    <w:p w:rsidR="003B7A81" w:rsidRPr="00FA7D0B" w:rsidRDefault="005B056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7A7062" w:rsidRPr="00FA7D0B">
        <w:rPr>
          <w:rFonts w:ascii="Times New Roman" w:hAnsi="Times New Roman" w:cs="Times New Roman"/>
          <w:sz w:val="25"/>
          <w:szCs w:val="25"/>
        </w:rPr>
        <w:t>13</w:t>
      </w:r>
      <w:r w:rsidR="003B7A81" w:rsidRPr="00FA7D0B">
        <w:rPr>
          <w:rFonts w:ascii="Times New Roman" w:hAnsi="Times New Roman" w:cs="Times New Roman"/>
          <w:sz w:val="25"/>
          <w:szCs w:val="25"/>
        </w:rPr>
        <w:t>.</w:t>
      </w:r>
      <w:r w:rsidR="00BB3568" w:rsidRPr="00FA7D0B">
        <w:rPr>
          <w:rFonts w:ascii="Times New Roman" w:hAnsi="Times New Roman" w:cs="Times New Roman"/>
          <w:sz w:val="25"/>
          <w:szCs w:val="25"/>
        </w:rPr>
        <w:t> </w:t>
      </w:r>
      <w:r w:rsidR="003B7A81" w:rsidRPr="00FA7D0B">
        <w:rPr>
          <w:rFonts w:ascii="Times New Roman" w:hAnsi="Times New Roman" w:cs="Times New Roman"/>
          <w:sz w:val="25"/>
          <w:szCs w:val="25"/>
        </w:rPr>
        <w:t>При ис</w:t>
      </w:r>
      <w:r w:rsidR="009F2B9F" w:rsidRPr="00FA7D0B">
        <w:rPr>
          <w:rFonts w:ascii="Times New Roman" w:hAnsi="Times New Roman" w:cs="Times New Roman"/>
          <w:sz w:val="25"/>
          <w:szCs w:val="25"/>
        </w:rPr>
        <w:t>полнении служебных обязанностей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FF5C6A" w:rsidRPr="00FA7D0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="003B7A81" w:rsidRPr="00FA7D0B">
        <w:rPr>
          <w:rFonts w:ascii="Times New Roman" w:hAnsi="Times New Roman" w:cs="Times New Roman"/>
          <w:sz w:val="25"/>
          <w:szCs w:val="25"/>
        </w:rPr>
        <w:t>обязан самостоятельно принимать решения по вопросам:</w:t>
      </w:r>
      <w:r w:rsidR="006618E5" w:rsidRPr="00FA7D0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950A3" w:rsidRPr="00FA7D0B" w:rsidRDefault="001950A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 информирования вышестоящего руководителя для принятия им соответствующего решения;</w:t>
      </w:r>
    </w:p>
    <w:p w:rsidR="00A944B0" w:rsidRPr="00FA7D0B" w:rsidRDefault="00A944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A944B0" w:rsidRPr="00FA7D0B" w:rsidRDefault="00A944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отказа в приеме документов, оформленных ненадлежащим образом;</w:t>
      </w:r>
    </w:p>
    <w:p w:rsidR="00F65502" w:rsidRPr="00FA7D0B" w:rsidRDefault="00F65502" w:rsidP="00F655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65502" w:rsidRPr="00FA7D0B" w:rsidRDefault="00F65502" w:rsidP="00F65502">
      <w:pPr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иным вопросам.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V.</w:t>
      </w:r>
      <w:r w:rsidR="00CC56D9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9D143B" w:rsidRPr="00FA7D0B">
        <w:rPr>
          <w:rFonts w:ascii="Times New Roman" w:hAnsi="Times New Roman" w:cs="Times New Roman"/>
          <w:b/>
          <w:sz w:val="25"/>
          <w:szCs w:val="25"/>
        </w:rPr>
        <w:t xml:space="preserve"> государственный налоговый инспектор</w:t>
      </w:r>
      <w:r w:rsidR="009D143B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b/>
          <w:sz w:val="25"/>
          <w:szCs w:val="25"/>
        </w:rPr>
        <w:t>вправе или обязан участвовать</w:t>
      </w:r>
      <w:r w:rsidR="009D143B" w:rsidRPr="00FA7D0B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b/>
          <w:sz w:val="25"/>
          <w:szCs w:val="25"/>
        </w:rPr>
        <w:t>при подготовке проектов нормативных правовых актов и</w:t>
      </w:r>
      <w:r w:rsidR="006618E5" w:rsidRPr="00FA7D0B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b/>
          <w:sz w:val="25"/>
          <w:szCs w:val="25"/>
        </w:rPr>
        <w:t>(или) проектов управленческих и иных решений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F65502" w:rsidRPr="00FA7D0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14</w:t>
      </w:r>
      <w:r w:rsidR="003B7A81" w:rsidRPr="00FA7D0B">
        <w:rPr>
          <w:rFonts w:ascii="Times New Roman" w:hAnsi="Times New Roman" w:cs="Times New Roman"/>
          <w:sz w:val="25"/>
          <w:szCs w:val="25"/>
        </w:rPr>
        <w:t>. </w:t>
      </w:r>
      <w:r w:rsidR="009F2B9F" w:rsidRPr="00FA7D0B">
        <w:rPr>
          <w:rFonts w:ascii="Times New Roman" w:hAnsi="Times New Roman" w:cs="Times New Roman"/>
          <w:sz w:val="25"/>
          <w:szCs w:val="25"/>
        </w:rPr>
        <w:t>Г</w:t>
      </w:r>
      <w:r w:rsidR="00FF5C6A" w:rsidRPr="00FA7D0B">
        <w:rPr>
          <w:rFonts w:ascii="Times New Roman" w:hAnsi="Times New Roman" w:cs="Times New Roman"/>
          <w:sz w:val="25"/>
          <w:szCs w:val="25"/>
        </w:rPr>
        <w:t xml:space="preserve">осударственный налоговый инспектор </w:t>
      </w:r>
      <w:r w:rsidR="003B7A81" w:rsidRPr="00FA7D0B">
        <w:rPr>
          <w:rFonts w:ascii="Times New Roman" w:hAnsi="Times New Roman" w:cs="Times New Roman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проектов: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подготовк</w:t>
      </w:r>
      <w:r w:rsidR="003F26E2" w:rsidRPr="00FA7D0B">
        <w:rPr>
          <w:rFonts w:ascii="Times New Roman" w:hAnsi="Times New Roman"/>
          <w:sz w:val="25"/>
          <w:szCs w:val="25"/>
        </w:rPr>
        <w:t>и</w:t>
      </w:r>
      <w:r w:rsidRPr="00FA7D0B">
        <w:rPr>
          <w:rFonts w:ascii="Times New Roman" w:hAnsi="Times New Roman"/>
          <w:sz w:val="25"/>
          <w:szCs w:val="25"/>
        </w:rPr>
        <w:t xml:space="preserve"> информации;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анализ</w:t>
      </w:r>
      <w:r w:rsidR="003F26E2" w:rsidRPr="00FA7D0B">
        <w:rPr>
          <w:rFonts w:ascii="Times New Roman" w:hAnsi="Times New Roman"/>
          <w:sz w:val="25"/>
          <w:szCs w:val="25"/>
        </w:rPr>
        <w:t>а</w:t>
      </w:r>
      <w:r w:rsidRPr="00FA7D0B">
        <w:rPr>
          <w:rFonts w:ascii="Times New Roman" w:hAnsi="Times New Roman"/>
          <w:sz w:val="25"/>
          <w:szCs w:val="25"/>
        </w:rPr>
        <w:t xml:space="preserve"> факторов, влияющих на содержание проекта;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разработк</w:t>
      </w:r>
      <w:r w:rsidR="003F26E2" w:rsidRPr="00FA7D0B">
        <w:rPr>
          <w:rFonts w:ascii="Times New Roman" w:hAnsi="Times New Roman"/>
          <w:sz w:val="25"/>
          <w:szCs w:val="25"/>
        </w:rPr>
        <w:t>и и оценки</w:t>
      </w:r>
      <w:r w:rsidRPr="00FA7D0B">
        <w:rPr>
          <w:rFonts w:ascii="Times New Roman" w:hAnsi="Times New Roman"/>
          <w:sz w:val="25"/>
          <w:szCs w:val="25"/>
        </w:rPr>
        <w:t xml:space="preserve"> возможных вариантов, выбор наиболее приемлемого варианта;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оценк</w:t>
      </w:r>
      <w:r w:rsidR="003F26E2" w:rsidRPr="00FA7D0B">
        <w:rPr>
          <w:rFonts w:ascii="Times New Roman" w:hAnsi="Times New Roman"/>
          <w:sz w:val="25"/>
          <w:szCs w:val="25"/>
        </w:rPr>
        <w:t>и</w:t>
      </w:r>
      <w:r w:rsidRPr="00FA7D0B">
        <w:rPr>
          <w:rFonts w:ascii="Times New Roman" w:hAnsi="Times New Roman"/>
          <w:sz w:val="25"/>
          <w:szCs w:val="25"/>
        </w:rPr>
        <w:t xml:space="preserve"> результатов;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участие в обсуждении проекта</w:t>
      </w:r>
      <w:r w:rsidR="002220C1" w:rsidRPr="00FA7D0B">
        <w:rPr>
          <w:rFonts w:ascii="Times New Roman" w:hAnsi="Times New Roman"/>
          <w:sz w:val="25"/>
          <w:szCs w:val="25"/>
        </w:rPr>
        <w:t xml:space="preserve"> акта</w:t>
      </w:r>
      <w:r w:rsidRPr="00FA7D0B">
        <w:rPr>
          <w:rFonts w:ascii="Times New Roman" w:hAnsi="Times New Roman"/>
          <w:sz w:val="25"/>
          <w:szCs w:val="25"/>
        </w:rPr>
        <w:t>;</w:t>
      </w:r>
    </w:p>
    <w:p w:rsidR="00A944B0" w:rsidRPr="00FA7D0B" w:rsidRDefault="00A944B0" w:rsidP="00A944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внесение предложений по проекту нормативного правового акта;</w:t>
      </w:r>
    </w:p>
    <w:p w:rsidR="00F65502" w:rsidRPr="00FA7D0B" w:rsidRDefault="00F65502" w:rsidP="003F26E2">
      <w:pPr>
        <w:spacing w:after="0" w:line="240" w:lineRule="auto"/>
        <w:ind w:firstLine="708"/>
        <w:jc w:val="both"/>
        <w:rPr>
          <w:rFonts w:ascii="Times New Roman" w:hAnsi="Times New Roman"/>
          <w:bCs/>
          <w:sz w:val="25"/>
          <w:szCs w:val="25"/>
        </w:rPr>
      </w:pPr>
      <w:r w:rsidRPr="00FA7D0B">
        <w:rPr>
          <w:rFonts w:ascii="Times New Roman" w:hAnsi="Times New Roman"/>
          <w:bCs/>
          <w:sz w:val="25"/>
          <w:szCs w:val="25"/>
        </w:rPr>
        <w:t xml:space="preserve">внесение предложений по совершенствованию работы отдела по улучшению </w:t>
      </w:r>
    </w:p>
    <w:p w:rsidR="00F65502" w:rsidRPr="00FA7D0B" w:rsidRDefault="00F65502" w:rsidP="003F26E2">
      <w:pPr>
        <w:spacing w:after="0" w:line="240" w:lineRule="auto"/>
        <w:jc w:val="both"/>
        <w:rPr>
          <w:rFonts w:ascii="Times New Roman" w:hAnsi="Times New Roman"/>
          <w:bCs/>
          <w:sz w:val="25"/>
          <w:szCs w:val="25"/>
        </w:rPr>
      </w:pPr>
      <w:r w:rsidRPr="00FA7D0B">
        <w:rPr>
          <w:rFonts w:ascii="Times New Roman" w:hAnsi="Times New Roman"/>
          <w:bCs/>
          <w:sz w:val="25"/>
          <w:szCs w:val="25"/>
        </w:rPr>
        <w:t>собираемости налогов и других обязательных платежей, другим вопросам по предмету деятельности отдела;</w:t>
      </w:r>
    </w:p>
    <w:p w:rsidR="00F65502" w:rsidRPr="00FA7D0B" w:rsidRDefault="00F65502" w:rsidP="003F26E2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/>
          <w:sz w:val="25"/>
          <w:szCs w:val="25"/>
        </w:rPr>
      </w:pPr>
      <w:r w:rsidRPr="00FA7D0B">
        <w:rPr>
          <w:rFonts w:ascii="Times New Roman" w:hAnsi="Times New Roman"/>
          <w:sz w:val="25"/>
          <w:szCs w:val="25"/>
        </w:rPr>
        <w:t>иным вопросам.</w:t>
      </w:r>
    </w:p>
    <w:p w:rsidR="00F65502" w:rsidRPr="00FA7D0B" w:rsidRDefault="00F655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F65502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</w:t>
      </w:r>
      <w:r w:rsidR="007A7062" w:rsidRPr="00FA7D0B">
        <w:rPr>
          <w:rFonts w:ascii="Times New Roman" w:hAnsi="Times New Roman" w:cs="Times New Roman"/>
          <w:sz w:val="25"/>
          <w:szCs w:val="25"/>
        </w:rPr>
        <w:t>5</w:t>
      </w:r>
      <w:r w:rsidRPr="00FA7D0B">
        <w:rPr>
          <w:rFonts w:ascii="Times New Roman" w:hAnsi="Times New Roman" w:cs="Times New Roman"/>
          <w:sz w:val="25"/>
          <w:szCs w:val="25"/>
        </w:rPr>
        <w:t>.</w:t>
      </w:r>
      <w:r w:rsidR="00F65502" w:rsidRPr="00FA7D0B">
        <w:rPr>
          <w:rFonts w:ascii="Times New Roman" w:hAnsi="Times New Roman" w:cs="Times New Roman"/>
          <w:sz w:val="25"/>
          <w:szCs w:val="25"/>
        </w:rPr>
        <w:t> </w:t>
      </w:r>
      <w:r w:rsidR="009F2B9F" w:rsidRPr="00FA7D0B">
        <w:rPr>
          <w:rFonts w:ascii="Times New Roman" w:hAnsi="Times New Roman" w:cs="Times New Roman"/>
          <w:sz w:val="25"/>
          <w:szCs w:val="25"/>
        </w:rPr>
        <w:t>Г</w:t>
      </w:r>
      <w:r w:rsidR="00FF5C6A" w:rsidRPr="00FA7D0B">
        <w:rPr>
          <w:rFonts w:ascii="Times New Roman" w:hAnsi="Times New Roman" w:cs="Times New Roman"/>
          <w:sz w:val="25"/>
          <w:szCs w:val="25"/>
        </w:rPr>
        <w:t xml:space="preserve">осударственный налоговый инспектор </w:t>
      </w:r>
      <w:r w:rsidRPr="00FA7D0B">
        <w:rPr>
          <w:rFonts w:ascii="Times New Roman" w:hAnsi="Times New Roman"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</w:p>
    <w:p w:rsidR="00FA7D0B" w:rsidRPr="00FA7D0B" w:rsidRDefault="006618E5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FA7D0B"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актов выездных налоговых проверок налогоплательщиков, плательщиков сборов, налоговых агентов;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решений о проведении дополнительных мероприятий налогового контроля;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решений о привлечении (об отказе в привлечении) налогоплательщиков, плательщиков сборов, налоговых агентов к ответственности за совершение налогового правонарушения;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решений о принятии обеспечительных мер, направленных на исполнение решений о привлечении (об отказе в привлечении) налогоплательщиков, плательщиков сборов, налоговых агентов к ответственности за совершение налогового правонарушения;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постановлений о привлечении должностных лиц налогоплательщиков, плательщиков сборов, налоговых агентов к административной ответственности;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графика отпусков гражданских служащих отдела;</w:t>
      </w:r>
    </w:p>
    <w:p w:rsidR="00FA7D0B" w:rsidRPr="00FA7D0B" w:rsidRDefault="00FA7D0B" w:rsidP="00FA7D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5"/>
          <w:szCs w:val="25"/>
        </w:rPr>
      </w:pPr>
      <w:r w:rsidRPr="00FA7D0B">
        <w:rPr>
          <w:rFonts w:ascii="Times New Roman" w:eastAsia="Times New Roman" w:hAnsi="Times New Roman" w:cs="Times New Roman"/>
          <w:spacing w:val="-4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3A7812" w:rsidRPr="00FA7D0B" w:rsidRDefault="00A944B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.</w:t>
      </w:r>
    </w:p>
    <w:p w:rsidR="00D270CA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VI.</w:t>
      </w:r>
      <w:r w:rsidR="00CC56D9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FA7D0B">
        <w:rPr>
          <w:rFonts w:ascii="Times New Roman" w:hAnsi="Times New Roman" w:cs="Times New Roman"/>
          <w:b/>
          <w:sz w:val="25"/>
          <w:szCs w:val="25"/>
        </w:rPr>
        <w:br/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управленческих и иных решений, порядок согласования и </w:t>
      </w: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принятия данных решений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</w:t>
      </w:r>
      <w:r w:rsidR="007A7062" w:rsidRPr="00FA7D0B">
        <w:rPr>
          <w:rFonts w:ascii="Times New Roman" w:hAnsi="Times New Roman" w:cs="Times New Roman"/>
          <w:sz w:val="25"/>
          <w:szCs w:val="25"/>
        </w:rPr>
        <w:t>6</w:t>
      </w:r>
      <w:r w:rsidRPr="00FA7D0B">
        <w:rPr>
          <w:rFonts w:ascii="Times New Roman" w:hAnsi="Times New Roman" w:cs="Times New Roman"/>
          <w:sz w:val="25"/>
          <w:szCs w:val="25"/>
        </w:rPr>
        <w:t>. В соответствии со своими должностными обязан</w:t>
      </w:r>
      <w:r w:rsidR="009F2B9F" w:rsidRPr="00FA7D0B">
        <w:rPr>
          <w:rFonts w:ascii="Times New Roman" w:hAnsi="Times New Roman" w:cs="Times New Roman"/>
          <w:sz w:val="25"/>
          <w:szCs w:val="25"/>
        </w:rPr>
        <w:t>ностями</w:t>
      </w:r>
      <w:r w:rsidR="003A5CC7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382E51" w:rsidRPr="00FA7D0B">
        <w:rPr>
          <w:rFonts w:ascii="Times New Roman" w:hAnsi="Times New Roman" w:cs="Times New Roman"/>
          <w:sz w:val="25"/>
          <w:szCs w:val="25"/>
        </w:rPr>
        <w:t xml:space="preserve">государственный налоговый инспектор </w:t>
      </w:r>
      <w:r w:rsidRPr="00FA7D0B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VII.</w:t>
      </w:r>
      <w:r w:rsidR="00CC56D9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>Порядок служебного взаимодействия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</w:t>
      </w:r>
      <w:r w:rsidR="007A7062" w:rsidRPr="00FA7D0B">
        <w:rPr>
          <w:rFonts w:ascii="Times New Roman" w:hAnsi="Times New Roman" w:cs="Times New Roman"/>
          <w:sz w:val="25"/>
          <w:szCs w:val="25"/>
        </w:rPr>
        <w:t>7</w:t>
      </w:r>
      <w:r w:rsidRPr="00FA7D0B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Pr="00FA7D0B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382E51" w:rsidRPr="00FA7D0B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 </w:t>
      </w:r>
      <w:r w:rsidRPr="00FA7D0B">
        <w:rPr>
          <w:rFonts w:ascii="Times New Roman" w:hAnsi="Times New Roman"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A7D0B">
        <w:rPr>
          <w:rFonts w:ascii="Times New Roman" w:hAnsi="Times New Roman" w:cs="Times New Roman"/>
          <w:sz w:val="25"/>
          <w:szCs w:val="25"/>
        </w:rPr>
        <w:t>.08.</w:t>
      </w:r>
      <w:r w:rsidRPr="00FA7D0B">
        <w:rPr>
          <w:rFonts w:ascii="Times New Roman" w:hAnsi="Times New Roman" w:cs="Times New Roman"/>
          <w:sz w:val="25"/>
          <w:szCs w:val="25"/>
        </w:rPr>
        <w:t>2002 №</w:t>
      </w:r>
      <w:r w:rsidR="00E6275C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FA7D0B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FA7D0B">
        <w:rPr>
          <w:rFonts w:ascii="Times New Roman" w:hAnsi="Times New Roman" w:cs="Times New Roman"/>
          <w:sz w:val="25"/>
          <w:szCs w:val="25"/>
        </w:rPr>
        <w:t>№</w:t>
      </w:r>
      <w:r w:rsidR="007D402F" w:rsidRPr="00FA7D0B">
        <w:rPr>
          <w:rFonts w:ascii="Times New Roman" w:hAnsi="Times New Roman" w:cs="Times New Roman"/>
          <w:sz w:val="25"/>
          <w:szCs w:val="25"/>
        </w:rPr>
        <w:t xml:space="preserve"> 33, </w:t>
      </w:r>
      <w:r w:rsidR="00405C56" w:rsidRPr="00FA7D0B">
        <w:rPr>
          <w:rFonts w:ascii="Times New Roman" w:hAnsi="Times New Roman" w:cs="Times New Roman"/>
          <w:sz w:val="25"/>
          <w:szCs w:val="25"/>
        </w:rPr>
        <w:t xml:space="preserve"> </w:t>
      </w:r>
      <w:r w:rsidR="007D402F" w:rsidRPr="00FA7D0B">
        <w:rPr>
          <w:rFonts w:ascii="Times New Roman" w:hAnsi="Times New Roman" w:cs="Times New Roman"/>
          <w:sz w:val="25"/>
          <w:szCs w:val="25"/>
        </w:rPr>
        <w:t>ст. 3196</w:t>
      </w:r>
      <w:proofErr w:type="gramEnd"/>
      <w:r w:rsidR="007D402F" w:rsidRPr="00FA7D0B">
        <w:rPr>
          <w:rFonts w:ascii="Times New Roman" w:hAnsi="Times New Roman" w:cs="Times New Roman"/>
          <w:sz w:val="25"/>
          <w:szCs w:val="25"/>
        </w:rPr>
        <w:t xml:space="preserve">; </w:t>
      </w:r>
      <w:proofErr w:type="gramStart"/>
      <w:r w:rsidR="007D402F" w:rsidRPr="00FA7D0B">
        <w:rPr>
          <w:rFonts w:ascii="Times New Roman" w:hAnsi="Times New Roman" w:cs="Times New Roman"/>
          <w:sz w:val="25"/>
          <w:szCs w:val="25"/>
        </w:rPr>
        <w:t xml:space="preserve">2009, </w:t>
      </w:r>
      <w:r w:rsidR="0059423D" w:rsidRPr="00FA7D0B">
        <w:rPr>
          <w:rFonts w:ascii="Times New Roman" w:hAnsi="Times New Roman" w:cs="Times New Roman"/>
          <w:sz w:val="25"/>
          <w:szCs w:val="25"/>
        </w:rPr>
        <w:t>№</w:t>
      </w:r>
      <w:r w:rsidR="007D402F" w:rsidRPr="00FA7D0B">
        <w:rPr>
          <w:rFonts w:ascii="Times New Roman" w:hAnsi="Times New Roman" w:cs="Times New Roman"/>
          <w:sz w:val="25"/>
          <w:szCs w:val="25"/>
        </w:rPr>
        <w:t xml:space="preserve"> 29, ст. 3658)</w:t>
      </w:r>
      <w:r w:rsidRPr="00FA7D0B">
        <w:rPr>
          <w:rFonts w:ascii="Times New Roman" w:hAnsi="Times New Roman"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FA7D0B">
        <w:rPr>
          <w:rFonts w:ascii="Times New Roman" w:hAnsi="Times New Roman" w:cs="Times New Roman"/>
          <w:sz w:val="25"/>
          <w:szCs w:val="25"/>
        </w:rPr>
        <w:t>.07.</w:t>
      </w:r>
      <w:r w:rsidRPr="00FA7D0B">
        <w:rPr>
          <w:rFonts w:ascii="Times New Roman" w:hAnsi="Times New Roman" w:cs="Times New Roman"/>
          <w:sz w:val="25"/>
          <w:szCs w:val="25"/>
        </w:rPr>
        <w:t>2004 №</w:t>
      </w:r>
      <w:r w:rsidR="00E6275C" w:rsidRPr="00FA7D0B">
        <w:rPr>
          <w:rFonts w:ascii="Times New Roman" w:hAnsi="Times New Roman" w:cs="Times New Roman"/>
          <w:sz w:val="25"/>
          <w:szCs w:val="25"/>
        </w:rPr>
        <w:t> </w:t>
      </w:r>
      <w:r w:rsidRPr="00FA7D0B">
        <w:rPr>
          <w:rFonts w:ascii="Times New Roman" w:hAnsi="Times New Roman"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VIII.</w:t>
      </w:r>
      <w:r w:rsidR="00822936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0B17F0" w:rsidRPr="00FA7D0B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A7D0B">
        <w:rPr>
          <w:rFonts w:ascii="Times New Roman" w:hAnsi="Times New Roman" w:cs="Times New Roman"/>
          <w:b/>
          <w:sz w:val="25"/>
          <w:szCs w:val="25"/>
        </w:rPr>
        <w:t>Федеральной налоговой службы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A944B0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</w:t>
      </w:r>
      <w:r w:rsidR="007A7062" w:rsidRPr="00FA7D0B">
        <w:rPr>
          <w:rFonts w:ascii="Times New Roman" w:hAnsi="Times New Roman" w:cs="Times New Roman"/>
          <w:sz w:val="25"/>
          <w:szCs w:val="25"/>
        </w:rPr>
        <w:t>8</w:t>
      </w:r>
      <w:r w:rsidRPr="00FA7D0B">
        <w:rPr>
          <w:rFonts w:ascii="Times New Roman" w:hAnsi="Times New Roman" w:cs="Times New Roman"/>
          <w:sz w:val="25"/>
          <w:szCs w:val="25"/>
        </w:rPr>
        <w:t>. </w:t>
      </w:r>
      <w:r w:rsidR="00A944B0" w:rsidRPr="00FA7D0B">
        <w:rPr>
          <w:rFonts w:ascii="Times New Roman" w:hAnsi="Times New Roman" w:cs="Times New Roman"/>
          <w:sz w:val="25"/>
          <w:szCs w:val="25"/>
        </w:rPr>
        <w:t xml:space="preserve"> Государственные услуги не оказываются</w:t>
      </w:r>
      <w:r w:rsidR="00F93D89" w:rsidRPr="00FA7D0B">
        <w:rPr>
          <w:rFonts w:ascii="Times New Roman" w:hAnsi="Times New Roman" w:cs="Times New Roman"/>
          <w:sz w:val="25"/>
          <w:szCs w:val="25"/>
        </w:rPr>
        <w:t>.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B17F0" w:rsidRPr="00FA7D0B" w:rsidRDefault="000B17F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IX.</w:t>
      </w:r>
      <w:r w:rsidR="00822936" w:rsidRPr="00FA7D0B">
        <w:rPr>
          <w:rFonts w:ascii="Times New Roman" w:hAnsi="Times New Roman" w:cs="Times New Roman"/>
          <w:b/>
          <w:sz w:val="25"/>
          <w:szCs w:val="25"/>
        </w:rPr>
        <w:t> </w:t>
      </w:r>
      <w:r w:rsidRPr="00FA7D0B">
        <w:rPr>
          <w:rFonts w:ascii="Times New Roman" w:hAnsi="Times New Roman"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FA7D0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3B7A81" w:rsidRPr="00FA7D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1</w:t>
      </w:r>
      <w:r w:rsidR="007A7062" w:rsidRPr="00FA7D0B">
        <w:rPr>
          <w:rFonts w:ascii="Times New Roman" w:hAnsi="Times New Roman" w:cs="Times New Roman"/>
          <w:sz w:val="25"/>
          <w:szCs w:val="25"/>
        </w:rPr>
        <w:t>9</w:t>
      </w:r>
      <w:r w:rsidRPr="00FA7D0B">
        <w:rPr>
          <w:rFonts w:ascii="Times New Roman" w:hAnsi="Times New Roman" w:cs="Times New Roman"/>
          <w:sz w:val="25"/>
          <w:szCs w:val="25"/>
        </w:rPr>
        <w:t xml:space="preserve">. Эффективность </w:t>
      </w:r>
      <w:r w:rsidR="00F03193" w:rsidRPr="00FA7D0B">
        <w:rPr>
          <w:rFonts w:ascii="Times New Roman" w:hAnsi="Times New Roman" w:cs="Times New Roman"/>
          <w:sz w:val="25"/>
          <w:szCs w:val="25"/>
        </w:rPr>
        <w:t xml:space="preserve">и результативность </w:t>
      </w:r>
      <w:r w:rsidRPr="00FA7D0B">
        <w:rPr>
          <w:rFonts w:ascii="Times New Roman" w:hAnsi="Times New Roman" w:cs="Times New Roman"/>
          <w:sz w:val="25"/>
          <w:szCs w:val="25"/>
        </w:rPr>
        <w:t xml:space="preserve">профессиональной служебной деятельности </w:t>
      </w:r>
      <w:r w:rsidR="00382E51" w:rsidRPr="00FA7D0B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 </w:t>
      </w:r>
      <w:r w:rsidRPr="00FA7D0B">
        <w:rPr>
          <w:rFonts w:ascii="Times New Roman" w:hAnsi="Times New Roman" w:cs="Times New Roman"/>
          <w:sz w:val="25"/>
          <w:szCs w:val="25"/>
        </w:rPr>
        <w:t>оценивается по следующим показателям</w:t>
      </w:r>
      <w:r w:rsidR="00822936" w:rsidRPr="00FA7D0B">
        <w:rPr>
          <w:rStyle w:val="a6"/>
          <w:rFonts w:ascii="Times New Roman" w:hAnsi="Times New Roman" w:cs="Times New Roman"/>
          <w:sz w:val="25"/>
          <w:szCs w:val="25"/>
        </w:rPr>
        <w:footnoteReference w:id="8"/>
      </w:r>
      <w:r w:rsidRPr="00FA7D0B">
        <w:rPr>
          <w:rFonts w:ascii="Times New Roman" w:hAnsi="Times New Roman" w:cs="Times New Roman"/>
          <w:sz w:val="25"/>
          <w:szCs w:val="25"/>
        </w:rPr>
        <w:t>: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действий, принимаемых решений.</w:t>
      </w:r>
    </w:p>
    <w:p w:rsidR="00B10A3B" w:rsidRPr="00FA7D0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10A3B" w:rsidRPr="00FA7D0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B10A3B" w:rsidRPr="00FA7D0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2C7497" w:rsidRPr="00FA7D0B" w:rsidRDefault="00CB5C50" w:rsidP="002220C1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Н</w:t>
      </w:r>
      <w:r w:rsidR="002C7497" w:rsidRPr="00FA7D0B">
        <w:rPr>
          <w:rFonts w:ascii="Times New Roman" w:hAnsi="Times New Roman" w:cs="Times New Roman"/>
          <w:sz w:val="25"/>
          <w:szCs w:val="25"/>
        </w:rPr>
        <w:t xml:space="preserve">ачальник отдела </w:t>
      </w:r>
    </w:p>
    <w:p w:rsidR="00FA7D0B" w:rsidRDefault="002C7497" w:rsidP="002220C1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sz w:val="25"/>
          <w:szCs w:val="25"/>
        </w:rPr>
        <w:t>выездных проверок № 2</w:t>
      </w:r>
    </w:p>
    <w:p w:rsidR="00FA7D0B" w:rsidRDefault="00FA7D0B" w:rsidP="002220C1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Межрайонной ИФНС России</w:t>
      </w:r>
    </w:p>
    <w:p w:rsidR="002C7497" w:rsidRPr="00FA7D0B" w:rsidRDefault="00FA7D0B" w:rsidP="002220C1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№17 по Самарской области</w:t>
      </w:r>
      <w:r w:rsidR="002C7497" w:rsidRPr="00FA7D0B">
        <w:rPr>
          <w:rFonts w:ascii="Times New Roman" w:hAnsi="Times New Roman" w:cs="Times New Roman"/>
          <w:sz w:val="25"/>
          <w:szCs w:val="25"/>
        </w:rPr>
        <w:t xml:space="preserve">                                      </w:t>
      </w:r>
      <w:r w:rsidR="000B17F0" w:rsidRPr="00FA7D0B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2C7497" w:rsidRPr="00FA7D0B">
        <w:rPr>
          <w:rFonts w:ascii="Times New Roman" w:hAnsi="Times New Roman" w:cs="Times New Roman"/>
          <w:sz w:val="25"/>
          <w:szCs w:val="25"/>
        </w:rPr>
        <w:t xml:space="preserve">           </w:t>
      </w: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2C7497" w:rsidRPr="00FA7D0B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CB5C50" w:rsidRPr="00FA7D0B">
        <w:rPr>
          <w:rFonts w:ascii="Times New Roman" w:hAnsi="Times New Roman" w:cs="Times New Roman"/>
          <w:sz w:val="25"/>
          <w:szCs w:val="25"/>
        </w:rPr>
        <w:t xml:space="preserve">  М.О. Ромашова</w:t>
      </w: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</w:t>
      </w: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FA7D0B" w:rsidRDefault="00FA7D0B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A7D0B" w:rsidRDefault="003B7A81" w:rsidP="000151E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FA7D0B">
        <w:rPr>
          <w:rFonts w:ascii="Times New Roman" w:hAnsi="Times New Roman" w:cs="Times New Roman"/>
          <w:b/>
          <w:sz w:val="25"/>
          <w:szCs w:val="25"/>
        </w:rPr>
        <w:t>Лист ознакомления</w:t>
      </w:r>
    </w:p>
    <w:p w:rsidR="003B7A81" w:rsidRPr="00FA7D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A7D0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A7D0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 xml:space="preserve">№ </w:t>
            </w:r>
            <w:proofErr w:type="gramStart"/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gramEnd"/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FA7D0B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Фамилия, имя, отчество</w:t>
            </w:r>
            <w:r w:rsidR="006A44FB" w:rsidRPr="00FA7D0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6A44FB" w:rsidRPr="00FA7D0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A7D0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 xml:space="preserve">Дата и </w:t>
            </w:r>
            <w:r w:rsidR="00D270CA" w:rsidRPr="00FA7D0B">
              <w:rPr>
                <w:rFonts w:ascii="Times New Roman" w:hAnsi="Times New Roman" w:cs="Times New Roman"/>
                <w:sz w:val="25"/>
                <w:szCs w:val="25"/>
              </w:rPr>
              <w:t>под</w:t>
            </w: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A7D0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A7D0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A7D0B">
              <w:rPr>
                <w:rFonts w:ascii="Times New Roman" w:hAnsi="Times New Roman" w:cs="Times New Roman"/>
                <w:sz w:val="25"/>
                <w:szCs w:val="25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045E5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E0394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FA7D0B">
        <w:trPr>
          <w:trHeight w:val="240"/>
          <w:jc w:val="center"/>
        </w:trPr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:rsidR="003B7A81" w:rsidRPr="00FD546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A7D0B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FA7D0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FA7D0B" w:rsidRPr="00FD546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FA7D0B" w:rsidRPr="00FD546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A7D0B" w:rsidRPr="00FD546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FA7D0B" w:rsidRPr="00FD546B" w:rsidRDefault="00FA7D0B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A7D0B">
      <w:headerReference w:type="default" r:id="rId3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E5" w:rsidRDefault="008049E5" w:rsidP="003B7A81">
      <w:pPr>
        <w:spacing w:after="0" w:line="240" w:lineRule="auto"/>
      </w:pPr>
      <w:r>
        <w:separator/>
      </w:r>
    </w:p>
  </w:endnote>
  <w:endnote w:type="continuationSeparator" w:id="0">
    <w:p w:rsidR="008049E5" w:rsidRDefault="008049E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E5" w:rsidRDefault="008049E5" w:rsidP="003B7A81">
      <w:pPr>
        <w:spacing w:after="0" w:line="240" w:lineRule="auto"/>
      </w:pPr>
      <w:r>
        <w:separator/>
      </w:r>
    </w:p>
  </w:footnote>
  <w:footnote w:type="continuationSeparator" w:id="0">
    <w:p w:rsidR="008049E5" w:rsidRDefault="008049E5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5FC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1EB"/>
    <w:rsid w:val="00016846"/>
    <w:rsid w:val="00027871"/>
    <w:rsid w:val="00027D03"/>
    <w:rsid w:val="00031A73"/>
    <w:rsid w:val="000457F3"/>
    <w:rsid w:val="00045E5B"/>
    <w:rsid w:val="000916AA"/>
    <w:rsid w:val="00092644"/>
    <w:rsid w:val="000A6F60"/>
    <w:rsid w:val="000B0869"/>
    <w:rsid w:val="000B17F0"/>
    <w:rsid w:val="000B5048"/>
    <w:rsid w:val="000C04B0"/>
    <w:rsid w:val="000C1DAD"/>
    <w:rsid w:val="000C2E02"/>
    <w:rsid w:val="000C6E28"/>
    <w:rsid w:val="000C7D67"/>
    <w:rsid w:val="000D08EA"/>
    <w:rsid w:val="000E5818"/>
    <w:rsid w:val="001070A5"/>
    <w:rsid w:val="00121DFA"/>
    <w:rsid w:val="00141E3E"/>
    <w:rsid w:val="00141F2E"/>
    <w:rsid w:val="001559CE"/>
    <w:rsid w:val="00165B7A"/>
    <w:rsid w:val="001665C3"/>
    <w:rsid w:val="00166B0B"/>
    <w:rsid w:val="00175938"/>
    <w:rsid w:val="00175B93"/>
    <w:rsid w:val="001950A3"/>
    <w:rsid w:val="001A0913"/>
    <w:rsid w:val="001B5BBA"/>
    <w:rsid w:val="001C473B"/>
    <w:rsid w:val="001C4C2B"/>
    <w:rsid w:val="001D2070"/>
    <w:rsid w:val="001D2783"/>
    <w:rsid w:val="001E1592"/>
    <w:rsid w:val="001E32C4"/>
    <w:rsid w:val="002160F5"/>
    <w:rsid w:val="00217564"/>
    <w:rsid w:val="0022091F"/>
    <w:rsid w:val="002220C1"/>
    <w:rsid w:val="002263AD"/>
    <w:rsid w:val="00246F31"/>
    <w:rsid w:val="0025122B"/>
    <w:rsid w:val="00254973"/>
    <w:rsid w:val="00254D09"/>
    <w:rsid w:val="002848FA"/>
    <w:rsid w:val="00295029"/>
    <w:rsid w:val="002B3231"/>
    <w:rsid w:val="002B7A62"/>
    <w:rsid w:val="002C7497"/>
    <w:rsid w:val="002D1878"/>
    <w:rsid w:val="002D4283"/>
    <w:rsid w:val="002E19AD"/>
    <w:rsid w:val="002F1440"/>
    <w:rsid w:val="002F5B24"/>
    <w:rsid w:val="00307907"/>
    <w:rsid w:val="00313753"/>
    <w:rsid w:val="003314B0"/>
    <w:rsid w:val="00331C04"/>
    <w:rsid w:val="00340885"/>
    <w:rsid w:val="00353863"/>
    <w:rsid w:val="00365FCC"/>
    <w:rsid w:val="00382E51"/>
    <w:rsid w:val="003A43AB"/>
    <w:rsid w:val="003A5CC7"/>
    <w:rsid w:val="003A7812"/>
    <w:rsid w:val="003B7A81"/>
    <w:rsid w:val="003C4B94"/>
    <w:rsid w:val="003D31F4"/>
    <w:rsid w:val="003D6EDA"/>
    <w:rsid w:val="003E26BE"/>
    <w:rsid w:val="003E7863"/>
    <w:rsid w:val="003F26E2"/>
    <w:rsid w:val="00404AE7"/>
    <w:rsid w:val="00405C56"/>
    <w:rsid w:val="0044318B"/>
    <w:rsid w:val="00465703"/>
    <w:rsid w:val="004776BC"/>
    <w:rsid w:val="00485001"/>
    <w:rsid w:val="0049073B"/>
    <w:rsid w:val="00493417"/>
    <w:rsid w:val="00497CF7"/>
    <w:rsid w:val="004A3010"/>
    <w:rsid w:val="004A3481"/>
    <w:rsid w:val="004B7353"/>
    <w:rsid w:val="004F7199"/>
    <w:rsid w:val="00526FFE"/>
    <w:rsid w:val="0053153E"/>
    <w:rsid w:val="00532AAD"/>
    <w:rsid w:val="00536AA0"/>
    <w:rsid w:val="00537E24"/>
    <w:rsid w:val="00542599"/>
    <w:rsid w:val="005572D5"/>
    <w:rsid w:val="005832A3"/>
    <w:rsid w:val="0058504A"/>
    <w:rsid w:val="00585805"/>
    <w:rsid w:val="0059423D"/>
    <w:rsid w:val="005A0429"/>
    <w:rsid w:val="005B0566"/>
    <w:rsid w:val="005C0179"/>
    <w:rsid w:val="005D1E6A"/>
    <w:rsid w:val="005D6AEC"/>
    <w:rsid w:val="005D7ABC"/>
    <w:rsid w:val="005F17DA"/>
    <w:rsid w:val="00620CE4"/>
    <w:rsid w:val="00630988"/>
    <w:rsid w:val="0064413E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12BE"/>
    <w:rsid w:val="00712D9A"/>
    <w:rsid w:val="0071560A"/>
    <w:rsid w:val="00721040"/>
    <w:rsid w:val="00757903"/>
    <w:rsid w:val="00765E4A"/>
    <w:rsid w:val="00765E73"/>
    <w:rsid w:val="007665D0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9B4"/>
    <w:rsid w:val="007F339E"/>
    <w:rsid w:val="007F3D35"/>
    <w:rsid w:val="00802DE2"/>
    <w:rsid w:val="008049E5"/>
    <w:rsid w:val="00804AB6"/>
    <w:rsid w:val="00806B0C"/>
    <w:rsid w:val="00811658"/>
    <w:rsid w:val="00812754"/>
    <w:rsid w:val="00812BFB"/>
    <w:rsid w:val="0081666B"/>
    <w:rsid w:val="0082129B"/>
    <w:rsid w:val="00822936"/>
    <w:rsid w:val="008242DF"/>
    <w:rsid w:val="00824CE4"/>
    <w:rsid w:val="008343B7"/>
    <w:rsid w:val="00877280"/>
    <w:rsid w:val="00882463"/>
    <w:rsid w:val="008A4066"/>
    <w:rsid w:val="008E4B65"/>
    <w:rsid w:val="008F7217"/>
    <w:rsid w:val="00907691"/>
    <w:rsid w:val="00926516"/>
    <w:rsid w:val="00926F72"/>
    <w:rsid w:val="00927F90"/>
    <w:rsid w:val="00933CCA"/>
    <w:rsid w:val="00942953"/>
    <w:rsid w:val="00950A95"/>
    <w:rsid w:val="0098413A"/>
    <w:rsid w:val="009845F0"/>
    <w:rsid w:val="00985038"/>
    <w:rsid w:val="00991494"/>
    <w:rsid w:val="009A732F"/>
    <w:rsid w:val="009A7768"/>
    <w:rsid w:val="009B6831"/>
    <w:rsid w:val="009D143B"/>
    <w:rsid w:val="009D2280"/>
    <w:rsid w:val="009D5A89"/>
    <w:rsid w:val="009F0BC2"/>
    <w:rsid w:val="009F2B9F"/>
    <w:rsid w:val="009F3087"/>
    <w:rsid w:val="00A008E0"/>
    <w:rsid w:val="00A044DB"/>
    <w:rsid w:val="00A068D7"/>
    <w:rsid w:val="00A2339B"/>
    <w:rsid w:val="00A524EE"/>
    <w:rsid w:val="00A53759"/>
    <w:rsid w:val="00A537B6"/>
    <w:rsid w:val="00A944B0"/>
    <w:rsid w:val="00AD7A66"/>
    <w:rsid w:val="00AE00D3"/>
    <w:rsid w:val="00AE240F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CC0"/>
    <w:rsid w:val="00B4682E"/>
    <w:rsid w:val="00B725E2"/>
    <w:rsid w:val="00B7300E"/>
    <w:rsid w:val="00B85515"/>
    <w:rsid w:val="00BA51E1"/>
    <w:rsid w:val="00BA526C"/>
    <w:rsid w:val="00BB3568"/>
    <w:rsid w:val="00BB3D0B"/>
    <w:rsid w:val="00BC523A"/>
    <w:rsid w:val="00BD5BEA"/>
    <w:rsid w:val="00BE52D9"/>
    <w:rsid w:val="00BF0596"/>
    <w:rsid w:val="00BF7391"/>
    <w:rsid w:val="00C158E5"/>
    <w:rsid w:val="00C20C8F"/>
    <w:rsid w:val="00C23B14"/>
    <w:rsid w:val="00C47D1A"/>
    <w:rsid w:val="00C73A81"/>
    <w:rsid w:val="00CA730A"/>
    <w:rsid w:val="00CA7EC2"/>
    <w:rsid w:val="00CB5C50"/>
    <w:rsid w:val="00CB690D"/>
    <w:rsid w:val="00CC56D9"/>
    <w:rsid w:val="00CD004D"/>
    <w:rsid w:val="00CE008E"/>
    <w:rsid w:val="00CE5967"/>
    <w:rsid w:val="00CF5FA6"/>
    <w:rsid w:val="00D00C06"/>
    <w:rsid w:val="00D1572F"/>
    <w:rsid w:val="00D25163"/>
    <w:rsid w:val="00D270CA"/>
    <w:rsid w:val="00D6462A"/>
    <w:rsid w:val="00D75100"/>
    <w:rsid w:val="00D7769A"/>
    <w:rsid w:val="00DD1315"/>
    <w:rsid w:val="00DD2CDC"/>
    <w:rsid w:val="00DE231D"/>
    <w:rsid w:val="00DE6E00"/>
    <w:rsid w:val="00E03941"/>
    <w:rsid w:val="00E5383C"/>
    <w:rsid w:val="00E6275C"/>
    <w:rsid w:val="00E62C86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650E"/>
    <w:rsid w:val="00F4773D"/>
    <w:rsid w:val="00F5615C"/>
    <w:rsid w:val="00F64E64"/>
    <w:rsid w:val="00F65502"/>
    <w:rsid w:val="00F7123D"/>
    <w:rsid w:val="00F72CE0"/>
    <w:rsid w:val="00F830DA"/>
    <w:rsid w:val="00F9087E"/>
    <w:rsid w:val="00F93D89"/>
    <w:rsid w:val="00F962D7"/>
    <w:rsid w:val="00F975FE"/>
    <w:rsid w:val="00FA3134"/>
    <w:rsid w:val="00FA7224"/>
    <w:rsid w:val="00FA7D0B"/>
    <w:rsid w:val="00FB1E9E"/>
    <w:rsid w:val="00FB6244"/>
    <w:rsid w:val="00FD3210"/>
    <w:rsid w:val="00FD6110"/>
    <w:rsid w:val="00FE414D"/>
    <w:rsid w:val="00FE70C4"/>
    <w:rsid w:val="00FF20BC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4413E"/>
    <w:rPr>
      <w:color w:val="0563C1" w:themeColor="hyperlink"/>
      <w:u w:val="single"/>
    </w:rPr>
  </w:style>
  <w:style w:type="paragraph" w:customStyle="1" w:styleId="ConsNormal">
    <w:name w:val="ConsNormal"/>
    <w:rsid w:val="002263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semiHidden/>
    <w:rsid w:val="002263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226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25163"/>
    <w:pPr>
      <w:spacing w:after="0" w:line="276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151">
    <w:name w:val="CharStyle151"/>
    <w:basedOn w:val="a0"/>
    <w:rsid w:val="00D2516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969">
    <w:name w:val="Style969"/>
    <w:basedOn w:val="a"/>
    <w:rsid w:val="00D25163"/>
    <w:pPr>
      <w:spacing w:after="0" w:line="276" w:lineRule="exact"/>
      <w:ind w:firstLine="7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4">
    <w:name w:val="Style94"/>
    <w:basedOn w:val="a"/>
    <w:rsid w:val="00F830DA"/>
    <w:pPr>
      <w:spacing w:after="0" w:line="274" w:lineRule="exact"/>
      <w:ind w:firstLine="73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4413E"/>
    <w:rPr>
      <w:color w:val="0563C1" w:themeColor="hyperlink"/>
      <w:u w:val="single"/>
    </w:rPr>
  </w:style>
  <w:style w:type="paragraph" w:customStyle="1" w:styleId="ConsNormal">
    <w:name w:val="ConsNormal"/>
    <w:rsid w:val="002263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semiHidden/>
    <w:rsid w:val="002263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226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25163"/>
    <w:pPr>
      <w:spacing w:after="0" w:line="276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151">
    <w:name w:val="CharStyle151"/>
    <w:basedOn w:val="a0"/>
    <w:rsid w:val="00D25163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Style969">
    <w:name w:val="Style969"/>
    <w:basedOn w:val="a"/>
    <w:rsid w:val="00D25163"/>
    <w:pPr>
      <w:spacing w:after="0" w:line="276" w:lineRule="exact"/>
      <w:ind w:firstLine="7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4">
    <w:name w:val="Style94"/>
    <w:basedOn w:val="a"/>
    <w:rsid w:val="00F830DA"/>
    <w:pPr>
      <w:spacing w:after="0" w:line="274" w:lineRule="exact"/>
      <w:ind w:firstLine="73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1F80DBB21146A480F15B4432C931E91BFE9299B4C9A0A1A9C8C01939A0r9p4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33" Type="http://schemas.openxmlformats.org/officeDocument/2006/relationships/hyperlink" Target="consultantplus://offline/ref=1F80DBB21146A480F15B4432C931E91BFA9599BAC8AFFCA3C099153BrAp7E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1F80DBB21146A480F15B4432C931E91BFE959CB7C9A1A1A9C8C01939A0r9p4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1F80DBB21146A480F15B4432C931E91BFE9999BAC7AFFCA3C099153BrAp7E" TargetMode="External"/><Relationship Id="rId37" Type="http://schemas.openxmlformats.org/officeDocument/2006/relationships/hyperlink" Target="consultantplus://offline/ref=1F80DBB21146A480F15B4432C931E91BFE989BB6C5A7A1A9C8C01939A0r9p4E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1F80DBB21146A480F15B4432C931E91BFD909BBBC6A6A1A9C8C01939A0r9p4E" TargetMode="External"/><Relationship Id="rId36" Type="http://schemas.openxmlformats.org/officeDocument/2006/relationships/hyperlink" Target="consultantplus://offline/ref=1F80DBB21146A480F15B4432C931E91BFE9292B4C1A4A1A9C8C01939A0r9p4E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1F80DBB21146A480F15B4432C931E91BFE9793B4C0A7A1A9C8C01939A0r9p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1F80DBB21146A480F15B4432C931E91BFE939EB1C9A1A1A9C8C01939A0r9p4E" TargetMode="External"/><Relationship Id="rId35" Type="http://schemas.openxmlformats.org/officeDocument/2006/relationships/hyperlink" Target="consultantplus://offline/ref=1F80DBB21146A480F15B4432C931E91BFA9699B0C0AFFCA3C099153BrAp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5A4F-6B75-4BC9-BB2E-F37382A0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5357</Words>
  <Characters>30539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Чернецова Нина Ивановна</cp:lastModifiedBy>
  <cp:revision>3</cp:revision>
  <cp:lastPrinted>2019-07-02T13:37:00Z</cp:lastPrinted>
  <dcterms:created xsi:type="dcterms:W3CDTF">2019-12-13T06:05:00Z</dcterms:created>
  <dcterms:modified xsi:type="dcterms:W3CDTF">2019-12-16T06:02:00Z</dcterms:modified>
</cp:coreProperties>
</file>